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B4" w:rsidRPr="002E70C4" w:rsidRDefault="00645C06" w:rsidP="002E70C4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2E70C4">
        <w:rPr>
          <w:rFonts w:ascii="方正小标宋简体" w:eastAsia="方正小标宋简体" w:hint="eastAsia"/>
          <w:bCs/>
          <w:sz w:val="36"/>
          <w:szCs w:val="36"/>
        </w:rPr>
        <w:t>2021中国原生民歌节</w:t>
      </w:r>
      <w:proofErr w:type="gramStart"/>
      <w:r w:rsidR="00443CB4" w:rsidRPr="002E70C4">
        <w:rPr>
          <w:rFonts w:ascii="方正小标宋简体" w:eastAsia="方正小标宋简体" w:hint="eastAsia"/>
          <w:bCs/>
          <w:sz w:val="36"/>
          <w:szCs w:val="36"/>
        </w:rPr>
        <w:t>展演选手</w:t>
      </w:r>
      <w:proofErr w:type="gramEnd"/>
      <w:r w:rsidR="00443CB4" w:rsidRPr="002E70C4">
        <w:rPr>
          <w:rFonts w:ascii="方正小标宋简体" w:eastAsia="方正小标宋简体" w:hint="eastAsia"/>
          <w:bCs/>
          <w:sz w:val="36"/>
          <w:szCs w:val="36"/>
        </w:rPr>
        <w:t>路费报销</w:t>
      </w:r>
      <w:r w:rsidR="00F061D0">
        <w:rPr>
          <w:rFonts w:ascii="方正小标宋简体" w:eastAsia="方正小标宋简体" w:hint="eastAsia"/>
          <w:bCs/>
          <w:sz w:val="36"/>
          <w:szCs w:val="36"/>
        </w:rPr>
        <w:t>要求</w:t>
      </w:r>
    </w:p>
    <w:p w:rsidR="00FD57DC" w:rsidRDefault="00FD57DC" w:rsidP="00645C06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/>
          <w:bCs/>
          <w:sz w:val="30"/>
          <w:szCs w:val="30"/>
        </w:rPr>
      </w:pPr>
    </w:p>
    <w:p w:rsidR="00443CB4" w:rsidRPr="0059526F" w:rsidRDefault="00D66361" w:rsidP="00645C06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/>
          <w:bCs/>
          <w:sz w:val="30"/>
          <w:szCs w:val="30"/>
        </w:rPr>
      </w:pPr>
      <w:r w:rsidRPr="0059526F">
        <w:rPr>
          <w:rFonts w:ascii="仿宋" w:eastAsia="仿宋" w:hAnsi="仿宋" w:hint="eastAsia"/>
          <w:bCs/>
          <w:sz w:val="30"/>
          <w:szCs w:val="30"/>
        </w:rPr>
        <w:t>2</w:t>
      </w:r>
      <w:r w:rsidRPr="0059526F">
        <w:rPr>
          <w:rFonts w:ascii="仿宋" w:eastAsia="仿宋" w:hAnsi="仿宋"/>
          <w:bCs/>
          <w:sz w:val="30"/>
          <w:szCs w:val="30"/>
        </w:rPr>
        <w:t>021</w:t>
      </w:r>
      <w:r w:rsidRPr="0059526F">
        <w:rPr>
          <w:rFonts w:ascii="仿宋" w:eastAsia="仿宋" w:hAnsi="仿宋" w:hint="eastAsia"/>
          <w:bCs/>
          <w:sz w:val="30"/>
          <w:szCs w:val="30"/>
        </w:rPr>
        <w:t>中国</w:t>
      </w:r>
      <w:r w:rsidRPr="0059526F">
        <w:rPr>
          <w:rFonts w:ascii="仿宋" w:eastAsia="仿宋" w:hAnsi="仿宋"/>
          <w:bCs/>
          <w:sz w:val="30"/>
          <w:szCs w:val="30"/>
        </w:rPr>
        <w:t>原生民歌节组委会</w:t>
      </w:r>
      <w:r w:rsidR="00443CB4" w:rsidRPr="0059526F">
        <w:rPr>
          <w:rFonts w:ascii="仿宋" w:eastAsia="仿宋" w:hAnsi="仿宋" w:hint="eastAsia"/>
          <w:bCs/>
          <w:sz w:val="30"/>
          <w:szCs w:val="30"/>
        </w:rPr>
        <w:t>承担</w:t>
      </w:r>
      <w:proofErr w:type="gramStart"/>
      <w:r w:rsidR="00443CB4" w:rsidRPr="0059526F">
        <w:rPr>
          <w:rFonts w:ascii="仿宋" w:eastAsia="仿宋" w:hAnsi="仿宋" w:hint="eastAsia"/>
          <w:bCs/>
          <w:sz w:val="30"/>
          <w:szCs w:val="30"/>
        </w:rPr>
        <w:t>参演选手</w:t>
      </w:r>
      <w:proofErr w:type="gramEnd"/>
      <w:r w:rsidR="00443CB4" w:rsidRPr="0059526F">
        <w:rPr>
          <w:rFonts w:ascii="仿宋" w:eastAsia="仿宋" w:hAnsi="仿宋" w:hint="eastAsia"/>
          <w:bCs/>
          <w:sz w:val="30"/>
          <w:szCs w:val="30"/>
        </w:rPr>
        <w:t>参加本次民歌节</w:t>
      </w:r>
      <w:r w:rsidR="00DE0EC9" w:rsidRPr="0059526F">
        <w:rPr>
          <w:rFonts w:ascii="仿宋" w:eastAsia="仿宋" w:hAnsi="仿宋" w:hint="eastAsia"/>
          <w:bCs/>
          <w:sz w:val="30"/>
          <w:szCs w:val="30"/>
        </w:rPr>
        <w:t>的</w:t>
      </w:r>
      <w:r w:rsidR="00443CB4" w:rsidRPr="0059526F">
        <w:rPr>
          <w:rFonts w:ascii="仿宋" w:eastAsia="仿宋" w:hAnsi="仿宋" w:hint="eastAsia"/>
          <w:bCs/>
          <w:sz w:val="30"/>
          <w:szCs w:val="30"/>
        </w:rPr>
        <w:t>往返路费，现将报销要求说明如下：</w:t>
      </w:r>
    </w:p>
    <w:p w:rsidR="00443CB4" w:rsidRPr="0059526F" w:rsidRDefault="00443CB4" w:rsidP="00645C06">
      <w:pPr>
        <w:adjustRightInd w:val="0"/>
        <w:snapToGrid w:val="0"/>
        <w:spacing w:line="560" w:lineRule="exact"/>
        <w:ind w:firstLineChars="200" w:firstLine="602"/>
        <w:rPr>
          <w:rFonts w:ascii="仿宋" w:eastAsia="仿宋" w:hAnsi="仿宋"/>
          <w:bCs/>
          <w:sz w:val="30"/>
          <w:szCs w:val="30"/>
        </w:rPr>
      </w:pPr>
      <w:r w:rsidRPr="0059526F">
        <w:rPr>
          <w:rFonts w:ascii="仿宋" w:eastAsia="仿宋" w:hAnsi="仿宋" w:hint="eastAsia"/>
          <w:b/>
          <w:bCs/>
          <w:sz w:val="30"/>
          <w:szCs w:val="30"/>
        </w:rPr>
        <w:t>第一条</w:t>
      </w:r>
      <w:r w:rsidRPr="0059526F">
        <w:rPr>
          <w:rFonts w:ascii="Calibri" w:eastAsia="仿宋" w:hAnsi="Calibri" w:cs="Calibri"/>
          <w:bCs/>
          <w:sz w:val="30"/>
          <w:szCs w:val="30"/>
        </w:rPr>
        <w:t> </w:t>
      </w:r>
      <w:r w:rsidRPr="0059526F">
        <w:rPr>
          <w:rFonts w:ascii="仿宋" w:eastAsia="仿宋" w:hAnsi="仿宋" w:hint="eastAsia"/>
          <w:bCs/>
          <w:sz w:val="30"/>
          <w:szCs w:val="30"/>
        </w:rPr>
        <w:t>路费报销范围为</w:t>
      </w:r>
      <w:proofErr w:type="gramStart"/>
      <w:r w:rsidRPr="0059526F">
        <w:rPr>
          <w:rFonts w:ascii="仿宋" w:eastAsia="仿宋" w:hAnsi="仿宋" w:hint="eastAsia"/>
          <w:bCs/>
          <w:sz w:val="30"/>
          <w:szCs w:val="30"/>
        </w:rPr>
        <w:t>参演选手</w:t>
      </w:r>
      <w:proofErr w:type="gramEnd"/>
      <w:r w:rsidRPr="0059526F">
        <w:rPr>
          <w:rFonts w:ascii="仿宋" w:eastAsia="仿宋" w:hAnsi="仿宋" w:hint="eastAsia"/>
          <w:bCs/>
          <w:sz w:val="30"/>
          <w:szCs w:val="30"/>
        </w:rPr>
        <w:t>由所属地往返于重庆市参加本次民歌</w:t>
      </w:r>
      <w:proofErr w:type="gramStart"/>
      <w:r w:rsidRPr="0059526F">
        <w:rPr>
          <w:rFonts w:ascii="仿宋" w:eastAsia="仿宋" w:hAnsi="仿宋" w:hint="eastAsia"/>
          <w:bCs/>
          <w:sz w:val="30"/>
          <w:szCs w:val="30"/>
        </w:rPr>
        <w:t>节</w:t>
      </w:r>
      <w:r w:rsidR="001E7E2D" w:rsidRPr="0059526F">
        <w:rPr>
          <w:rFonts w:ascii="仿宋" w:eastAsia="仿宋" w:hAnsi="仿宋" w:hint="eastAsia"/>
          <w:bCs/>
          <w:sz w:val="30"/>
          <w:szCs w:val="30"/>
        </w:rPr>
        <w:t>产生</w:t>
      </w:r>
      <w:proofErr w:type="gramEnd"/>
      <w:r w:rsidR="001E7E2D" w:rsidRPr="0059526F">
        <w:rPr>
          <w:rFonts w:ascii="仿宋" w:eastAsia="仿宋" w:hAnsi="仿宋" w:hint="eastAsia"/>
          <w:bCs/>
          <w:sz w:val="30"/>
          <w:szCs w:val="30"/>
        </w:rPr>
        <w:t>的城市间交通费用，</w:t>
      </w:r>
      <w:r w:rsidR="002E70C4" w:rsidRPr="0059526F">
        <w:rPr>
          <w:rFonts w:ascii="仿宋" w:eastAsia="仿宋" w:hAnsi="仿宋" w:hint="eastAsia"/>
          <w:bCs/>
          <w:sz w:val="30"/>
          <w:szCs w:val="30"/>
        </w:rPr>
        <w:t>其他</w:t>
      </w:r>
      <w:r w:rsidR="002E70C4" w:rsidRPr="0059526F">
        <w:rPr>
          <w:rFonts w:ascii="仿宋" w:eastAsia="仿宋" w:hAnsi="仿宋"/>
          <w:bCs/>
          <w:sz w:val="30"/>
          <w:szCs w:val="30"/>
        </w:rPr>
        <w:t>费用</w:t>
      </w:r>
      <w:r w:rsidR="001E7E2D" w:rsidRPr="0059526F">
        <w:rPr>
          <w:rFonts w:ascii="仿宋" w:eastAsia="仿宋" w:hAnsi="仿宋" w:hint="eastAsia"/>
          <w:bCs/>
          <w:sz w:val="30"/>
          <w:szCs w:val="30"/>
        </w:rPr>
        <w:t>不负责</w:t>
      </w:r>
      <w:r w:rsidR="001E7E2D" w:rsidRPr="0059526F">
        <w:rPr>
          <w:rFonts w:ascii="仿宋" w:eastAsia="仿宋" w:hAnsi="仿宋"/>
          <w:bCs/>
          <w:sz w:val="30"/>
          <w:szCs w:val="30"/>
        </w:rPr>
        <w:t>承担。</w:t>
      </w:r>
    </w:p>
    <w:p w:rsidR="00443CB4" w:rsidRPr="0059526F" w:rsidRDefault="008715B9" w:rsidP="00645C06">
      <w:pPr>
        <w:adjustRightInd w:val="0"/>
        <w:snapToGrid w:val="0"/>
        <w:spacing w:line="560" w:lineRule="exact"/>
        <w:ind w:firstLineChars="200" w:firstLine="602"/>
        <w:rPr>
          <w:rFonts w:ascii="仿宋" w:eastAsia="仿宋" w:hAnsi="仿宋"/>
          <w:bCs/>
          <w:sz w:val="30"/>
          <w:szCs w:val="30"/>
        </w:rPr>
      </w:pPr>
      <w:r w:rsidRPr="0059526F">
        <w:rPr>
          <w:rFonts w:ascii="仿宋" w:eastAsia="仿宋" w:hAnsi="仿宋" w:hint="eastAsia"/>
          <w:b/>
          <w:bCs/>
          <w:sz w:val="30"/>
          <w:szCs w:val="30"/>
        </w:rPr>
        <w:t>第二</w:t>
      </w:r>
      <w:r w:rsidR="00443CB4" w:rsidRPr="0059526F">
        <w:rPr>
          <w:rFonts w:ascii="仿宋" w:eastAsia="仿宋" w:hAnsi="仿宋" w:hint="eastAsia"/>
          <w:b/>
          <w:bCs/>
          <w:sz w:val="30"/>
          <w:szCs w:val="30"/>
        </w:rPr>
        <w:t>条</w:t>
      </w:r>
      <w:r w:rsidR="00443CB4" w:rsidRPr="0059526F">
        <w:rPr>
          <w:rFonts w:ascii="Calibri" w:eastAsia="仿宋" w:hAnsi="Calibri" w:cs="Calibri"/>
          <w:b/>
          <w:bCs/>
          <w:sz w:val="30"/>
          <w:szCs w:val="30"/>
        </w:rPr>
        <w:t> </w:t>
      </w:r>
      <w:r w:rsidR="0087709F" w:rsidRPr="0059526F">
        <w:rPr>
          <w:rFonts w:ascii="仿宋" w:eastAsia="仿宋" w:hAnsi="仿宋" w:hint="eastAsia"/>
          <w:bCs/>
          <w:sz w:val="30"/>
          <w:szCs w:val="30"/>
        </w:rPr>
        <w:t>选手</w:t>
      </w:r>
      <w:r w:rsidR="00443CB4" w:rsidRPr="0059526F">
        <w:rPr>
          <w:rFonts w:ascii="仿宋" w:eastAsia="仿宋" w:hAnsi="仿宋" w:hint="eastAsia"/>
          <w:bCs/>
          <w:sz w:val="30"/>
          <w:szCs w:val="30"/>
        </w:rPr>
        <w:t>要按照规定乘坐交通工具</w:t>
      </w:r>
      <w:r w:rsidRPr="0059526F">
        <w:rPr>
          <w:rFonts w:ascii="仿宋" w:eastAsia="仿宋" w:hAnsi="仿宋" w:hint="eastAsia"/>
          <w:bCs/>
          <w:sz w:val="30"/>
          <w:szCs w:val="30"/>
        </w:rPr>
        <w:t>往返</w:t>
      </w:r>
      <w:r w:rsidR="00443CB4" w:rsidRPr="0059526F">
        <w:rPr>
          <w:rFonts w:ascii="仿宋" w:eastAsia="仿宋" w:hAnsi="仿宋" w:hint="eastAsia"/>
          <w:bCs/>
          <w:sz w:val="30"/>
          <w:szCs w:val="30"/>
        </w:rPr>
        <w:t>，凭据报销交通费。</w:t>
      </w:r>
      <w:r w:rsidRPr="0059526F">
        <w:rPr>
          <w:rFonts w:ascii="仿宋" w:eastAsia="仿宋" w:hAnsi="仿宋" w:hint="eastAsia"/>
          <w:bCs/>
          <w:sz w:val="30"/>
          <w:szCs w:val="30"/>
        </w:rPr>
        <w:t>报销标准</w:t>
      </w:r>
      <w:r w:rsidR="007251C9" w:rsidRPr="0059526F">
        <w:rPr>
          <w:rFonts w:ascii="仿宋" w:eastAsia="仿宋" w:hAnsi="仿宋" w:hint="eastAsia"/>
          <w:bCs/>
          <w:sz w:val="30"/>
          <w:szCs w:val="30"/>
        </w:rPr>
        <w:t>为</w:t>
      </w:r>
      <w:r w:rsidRPr="0059526F">
        <w:rPr>
          <w:rFonts w:ascii="仿宋" w:eastAsia="仿宋" w:hAnsi="仿宋"/>
          <w:bCs/>
          <w:sz w:val="30"/>
          <w:szCs w:val="30"/>
        </w:rPr>
        <w:t>飞机经济舱、动车高铁二等座、</w:t>
      </w:r>
      <w:r w:rsidRPr="0059526F">
        <w:rPr>
          <w:rFonts w:ascii="仿宋" w:eastAsia="仿宋" w:hAnsi="仿宋" w:hint="eastAsia"/>
          <w:bCs/>
          <w:sz w:val="30"/>
          <w:szCs w:val="30"/>
        </w:rPr>
        <w:t>火车</w:t>
      </w:r>
      <w:r w:rsidRPr="0059526F">
        <w:rPr>
          <w:rFonts w:ascii="仿宋" w:eastAsia="仿宋" w:hAnsi="仿宋"/>
          <w:bCs/>
          <w:sz w:val="30"/>
          <w:szCs w:val="30"/>
        </w:rPr>
        <w:t>硬卧、汽车票</w:t>
      </w:r>
      <w:r w:rsidR="00D833DA" w:rsidRPr="0059526F">
        <w:rPr>
          <w:rFonts w:ascii="仿宋" w:eastAsia="仿宋" w:hAnsi="仿宋" w:hint="eastAsia"/>
          <w:bCs/>
          <w:sz w:val="30"/>
          <w:szCs w:val="30"/>
        </w:rPr>
        <w:t>、</w:t>
      </w:r>
      <w:r w:rsidR="00060DAA" w:rsidRPr="0059526F">
        <w:rPr>
          <w:rFonts w:ascii="仿宋" w:eastAsia="仿宋" w:hAnsi="仿宋" w:hint="eastAsia"/>
          <w:bCs/>
          <w:sz w:val="30"/>
          <w:szCs w:val="30"/>
        </w:rPr>
        <w:t>轮船</w:t>
      </w:r>
      <w:r w:rsidR="00060DAA" w:rsidRPr="0059526F">
        <w:rPr>
          <w:rFonts w:ascii="仿宋" w:eastAsia="仿宋" w:hAnsi="仿宋"/>
          <w:bCs/>
          <w:sz w:val="30"/>
          <w:szCs w:val="30"/>
        </w:rPr>
        <w:t>三等舱</w:t>
      </w:r>
      <w:r w:rsidRPr="0059526F">
        <w:rPr>
          <w:rFonts w:ascii="仿宋" w:eastAsia="仿宋" w:hAnsi="仿宋"/>
          <w:bCs/>
          <w:sz w:val="30"/>
          <w:szCs w:val="30"/>
        </w:rPr>
        <w:t>。如果</w:t>
      </w:r>
      <w:r w:rsidRPr="0059526F">
        <w:rPr>
          <w:rFonts w:ascii="仿宋" w:eastAsia="仿宋" w:hAnsi="仿宋" w:hint="eastAsia"/>
          <w:bCs/>
          <w:sz w:val="30"/>
          <w:szCs w:val="30"/>
        </w:rPr>
        <w:t>超标</w:t>
      </w:r>
      <w:r w:rsidRPr="0059526F">
        <w:rPr>
          <w:rFonts w:ascii="仿宋" w:eastAsia="仿宋" w:hAnsi="仿宋"/>
          <w:bCs/>
          <w:sz w:val="30"/>
          <w:szCs w:val="30"/>
        </w:rPr>
        <w:t>乘坐，实际金额超出部分自理。</w:t>
      </w:r>
    </w:p>
    <w:p w:rsidR="00645D2A" w:rsidRPr="0059526F" w:rsidRDefault="00443CB4" w:rsidP="009E3C64">
      <w:pPr>
        <w:adjustRightInd w:val="0"/>
        <w:snapToGrid w:val="0"/>
        <w:spacing w:line="560" w:lineRule="exact"/>
        <w:ind w:firstLineChars="200" w:firstLine="602"/>
        <w:rPr>
          <w:rFonts w:ascii="仿宋" w:eastAsia="仿宋" w:hAnsi="仿宋"/>
          <w:bCs/>
          <w:sz w:val="30"/>
          <w:szCs w:val="30"/>
        </w:rPr>
      </w:pPr>
      <w:r w:rsidRPr="0059526F">
        <w:rPr>
          <w:rFonts w:ascii="仿宋" w:eastAsia="仿宋" w:hAnsi="仿宋" w:hint="eastAsia"/>
          <w:b/>
          <w:bCs/>
          <w:sz w:val="30"/>
          <w:szCs w:val="30"/>
        </w:rPr>
        <w:t>第</w:t>
      </w:r>
      <w:r w:rsidR="008715B9" w:rsidRPr="0059526F">
        <w:rPr>
          <w:rFonts w:ascii="仿宋" w:eastAsia="仿宋" w:hAnsi="仿宋" w:hint="eastAsia"/>
          <w:b/>
          <w:bCs/>
          <w:sz w:val="30"/>
          <w:szCs w:val="30"/>
        </w:rPr>
        <w:t>三</w:t>
      </w:r>
      <w:r w:rsidRPr="0059526F">
        <w:rPr>
          <w:rFonts w:ascii="仿宋" w:eastAsia="仿宋" w:hAnsi="仿宋" w:hint="eastAsia"/>
          <w:b/>
          <w:bCs/>
          <w:sz w:val="30"/>
          <w:szCs w:val="30"/>
        </w:rPr>
        <w:t>条</w:t>
      </w:r>
      <w:r w:rsidRPr="0059526F">
        <w:rPr>
          <w:rFonts w:ascii="Calibri" w:eastAsia="仿宋" w:hAnsi="Calibri" w:cs="Calibri"/>
          <w:b/>
          <w:bCs/>
          <w:sz w:val="30"/>
          <w:szCs w:val="30"/>
        </w:rPr>
        <w:t> </w:t>
      </w:r>
      <w:r w:rsidR="009E3C64" w:rsidRPr="0059526F">
        <w:rPr>
          <w:rFonts w:ascii="Calibri" w:eastAsia="仿宋" w:hAnsi="Calibri" w:cs="Calibri" w:hint="eastAsia"/>
          <w:bCs/>
          <w:sz w:val="30"/>
          <w:szCs w:val="30"/>
        </w:rPr>
        <w:t>为</w:t>
      </w:r>
      <w:r w:rsidR="0041346F" w:rsidRPr="0059526F">
        <w:rPr>
          <w:rFonts w:ascii="Calibri" w:eastAsia="仿宋" w:hAnsi="Calibri" w:cs="Calibri" w:hint="eastAsia"/>
          <w:bCs/>
          <w:sz w:val="30"/>
          <w:szCs w:val="30"/>
        </w:rPr>
        <w:t>配合</w:t>
      </w:r>
      <w:r w:rsidR="0041346F" w:rsidRPr="0059526F">
        <w:rPr>
          <w:rFonts w:ascii="Calibri" w:eastAsia="仿宋" w:hAnsi="Calibri" w:cs="Calibri"/>
          <w:bCs/>
          <w:sz w:val="30"/>
          <w:szCs w:val="30"/>
        </w:rPr>
        <w:t>疫情防控</w:t>
      </w:r>
      <w:r w:rsidR="009E3C64" w:rsidRPr="0059526F">
        <w:rPr>
          <w:rFonts w:ascii="Calibri" w:eastAsia="仿宋" w:hAnsi="Calibri" w:cs="Calibri"/>
          <w:bCs/>
          <w:sz w:val="30"/>
          <w:szCs w:val="30"/>
        </w:rPr>
        <w:t>，</w:t>
      </w:r>
      <w:proofErr w:type="gramStart"/>
      <w:r w:rsidR="0041346F" w:rsidRPr="0059526F">
        <w:rPr>
          <w:rFonts w:ascii="Calibri" w:eastAsia="仿宋" w:hAnsi="Calibri" w:cs="Calibri" w:hint="eastAsia"/>
          <w:bCs/>
          <w:sz w:val="30"/>
          <w:szCs w:val="30"/>
        </w:rPr>
        <w:t>请</w:t>
      </w:r>
      <w:r w:rsidR="0087709F" w:rsidRPr="0059526F">
        <w:rPr>
          <w:rFonts w:ascii="仿宋" w:eastAsia="仿宋" w:hAnsi="仿宋" w:hint="eastAsia"/>
          <w:bCs/>
          <w:sz w:val="30"/>
          <w:szCs w:val="30"/>
        </w:rPr>
        <w:t>选手</w:t>
      </w:r>
      <w:proofErr w:type="gramEnd"/>
      <w:r w:rsidR="008E7CED" w:rsidRPr="0059526F">
        <w:rPr>
          <w:rFonts w:ascii="仿宋" w:eastAsia="仿宋" w:hAnsi="仿宋" w:hint="eastAsia"/>
          <w:bCs/>
          <w:sz w:val="30"/>
          <w:szCs w:val="30"/>
        </w:rPr>
        <w:t>自行</w:t>
      </w:r>
      <w:r w:rsidR="0066255C" w:rsidRPr="0059526F">
        <w:rPr>
          <w:rFonts w:ascii="仿宋" w:eastAsia="仿宋" w:hAnsi="仿宋" w:hint="eastAsia"/>
          <w:bCs/>
          <w:sz w:val="30"/>
          <w:szCs w:val="30"/>
        </w:rPr>
        <w:t>填写</w:t>
      </w:r>
      <w:r w:rsidR="006C6186" w:rsidRPr="0059526F">
        <w:rPr>
          <w:rFonts w:ascii="仿宋" w:eastAsia="仿宋" w:hAnsi="仿宋" w:hint="eastAsia"/>
          <w:bCs/>
          <w:sz w:val="30"/>
          <w:szCs w:val="30"/>
        </w:rPr>
        <w:t>《2021中国原生</w:t>
      </w:r>
      <w:r w:rsidR="006C6186" w:rsidRPr="0059526F">
        <w:rPr>
          <w:rFonts w:ascii="仿宋" w:eastAsia="仿宋" w:hAnsi="仿宋"/>
          <w:bCs/>
          <w:sz w:val="30"/>
          <w:szCs w:val="30"/>
        </w:rPr>
        <w:t>民歌节</w:t>
      </w:r>
      <w:r w:rsidR="006C6186" w:rsidRPr="0059526F">
        <w:rPr>
          <w:rFonts w:ascii="仿宋" w:eastAsia="仿宋" w:hAnsi="仿宋" w:hint="eastAsia"/>
          <w:bCs/>
          <w:sz w:val="30"/>
          <w:szCs w:val="30"/>
        </w:rPr>
        <w:t>展演</w:t>
      </w:r>
      <w:r w:rsidR="006C6186" w:rsidRPr="0059526F">
        <w:rPr>
          <w:rFonts w:ascii="仿宋" w:eastAsia="仿宋" w:hAnsi="仿宋"/>
          <w:bCs/>
          <w:sz w:val="30"/>
          <w:szCs w:val="30"/>
        </w:rPr>
        <w:t>选手</w:t>
      </w:r>
      <w:r w:rsidR="006C6186" w:rsidRPr="0059526F">
        <w:rPr>
          <w:rFonts w:ascii="仿宋" w:eastAsia="仿宋" w:hAnsi="仿宋" w:hint="eastAsia"/>
          <w:bCs/>
          <w:sz w:val="30"/>
          <w:szCs w:val="30"/>
        </w:rPr>
        <w:t>差旅费报销单》</w:t>
      </w:r>
      <w:r w:rsidR="0066255C" w:rsidRPr="0059526F">
        <w:rPr>
          <w:rFonts w:ascii="仿宋" w:eastAsia="仿宋" w:hAnsi="仿宋" w:hint="eastAsia"/>
          <w:bCs/>
          <w:sz w:val="30"/>
          <w:szCs w:val="30"/>
        </w:rPr>
        <w:t>（见附件</w:t>
      </w:r>
      <w:r w:rsidR="006A52BE" w:rsidRPr="0059526F">
        <w:rPr>
          <w:rFonts w:ascii="仿宋" w:eastAsia="仿宋" w:hAnsi="仿宋"/>
          <w:bCs/>
          <w:sz w:val="30"/>
          <w:szCs w:val="30"/>
        </w:rPr>
        <w:t>1</w:t>
      </w:r>
      <w:r w:rsidR="0066255C" w:rsidRPr="0059526F">
        <w:rPr>
          <w:rFonts w:ascii="仿宋" w:eastAsia="仿宋" w:hAnsi="仿宋" w:hint="eastAsia"/>
          <w:bCs/>
          <w:sz w:val="30"/>
          <w:szCs w:val="30"/>
        </w:rPr>
        <w:t>）</w:t>
      </w:r>
      <w:r w:rsidR="006C6186" w:rsidRPr="0059526F">
        <w:rPr>
          <w:rFonts w:ascii="仿宋" w:eastAsia="仿宋" w:hAnsi="仿宋" w:hint="eastAsia"/>
          <w:bCs/>
          <w:sz w:val="30"/>
          <w:szCs w:val="30"/>
        </w:rPr>
        <w:t>，</w:t>
      </w:r>
      <w:r w:rsidR="009E3C64" w:rsidRPr="0059526F">
        <w:rPr>
          <w:rFonts w:ascii="仿宋" w:eastAsia="仿宋" w:hAnsi="仿宋"/>
          <w:bCs/>
          <w:sz w:val="30"/>
          <w:szCs w:val="30"/>
        </w:rPr>
        <w:t>并将</w:t>
      </w:r>
      <w:r w:rsidR="006C6186" w:rsidRPr="0059526F">
        <w:rPr>
          <w:rFonts w:ascii="仿宋" w:eastAsia="仿宋" w:hAnsi="仿宋" w:hint="eastAsia"/>
          <w:bCs/>
          <w:sz w:val="30"/>
          <w:szCs w:val="30"/>
        </w:rPr>
        <w:t>往、</w:t>
      </w:r>
      <w:r w:rsidR="006C6186" w:rsidRPr="0059526F">
        <w:rPr>
          <w:rFonts w:ascii="仿宋" w:eastAsia="仿宋" w:hAnsi="仿宋"/>
          <w:bCs/>
          <w:sz w:val="30"/>
          <w:szCs w:val="30"/>
        </w:rPr>
        <w:t>返程</w:t>
      </w:r>
      <w:r w:rsidR="009E3C64" w:rsidRPr="0059526F">
        <w:rPr>
          <w:rFonts w:ascii="仿宋" w:eastAsia="仿宋" w:hAnsi="仿宋"/>
          <w:bCs/>
          <w:sz w:val="30"/>
          <w:szCs w:val="30"/>
        </w:rPr>
        <w:t>路费票据一同交由领队，</w:t>
      </w:r>
      <w:r w:rsidR="009E3C64" w:rsidRPr="0059526F">
        <w:rPr>
          <w:rFonts w:ascii="仿宋" w:eastAsia="仿宋" w:hAnsi="仿宋" w:hint="eastAsia"/>
          <w:bCs/>
          <w:sz w:val="30"/>
          <w:szCs w:val="30"/>
        </w:rPr>
        <w:t>由</w:t>
      </w:r>
      <w:r w:rsidR="009E3C64" w:rsidRPr="0059526F">
        <w:rPr>
          <w:rFonts w:ascii="仿宋" w:eastAsia="仿宋" w:hAnsi="仿宋"/>
          <w:bCs/>
          <w:sz w:val="30"/>
          <w:szCs w:val="30"/>
        </w:rPr>
        <w:t>领队统一</w:t>
      </w:r>
      <w:r w:rsidR="006C6186" w:rsidRPr="0059526F">
        <w:rPr>
          <w:rFonts w:ascii="仿宋" w:eastAsia="仿宋" w:hAnsi="仿宋"/>
          <w:bCs/>
          <w:sz w:val="30"/>
          <w:szCs w:val="30"/>
        </w:rPr>
        <w:t>交由组委会</w:t>
      </w:r>
      <w:proofErr w:type="gramStart"/>
      <w:r w:rsidR="006C6186" w:rsidRPr="0059526F">
        <w:rPr>
          <w:rFonts w:ascii="仿宋" w:eastAsia="仿宋" w:hAnsi="仿宋"/>
          <w:bCs/>
          <w:sz w:val="30"/>
          <w:szCs w:val="30"/>
        </w:rPr>
        <w:t>报销组</w:t>
      </w:r>
      <w:proofErr w:type="gramEnd"/>
      <w:r w:rsidR="006C6186" w:rsidRPr="0059526F">
        <w:rPr>
          <w:rFonts w:ascii="仿宋" w:eastAsia="仿宋" w:hAnsi="仿宋"/>
          <w:bCs/>
          <w:sz w:val="30"/>
          <w:szCs w:val="30"/>
        </w:rPr>
        <w:t>审核</w:t>
      </w:r>
      <w:r w:rsidR="006C6186" w:rsidRPr="0059526F">
        <w:rPr>
          <w:rFonts w:ascii="仿宋" w:eastAsia="仿宋" w:hAnsi="仿宋" w:hint="eastAsia"/>
          <w:bCs/>
          <w:sz w:val="30"/>
          <w:szCs w:val="30"/>
        </w:rPr>
        <w:t>，报销</w:t>
      </w:r>
      <w:r w:rsidR="006C6186" w:rsidRPr="0059526F">
        <w:rPr>
          <w:rFonts w:ascii="仿宋" w:eastAsia="仿宋" w:hAnsi="仿宋"/>
          <w:bCs/>
          <w:sz w:val="30"/>
          <w:szCs w:val="30"/>
        </w:rPr>
        <w:t>金额以</w:t>
      </w:r>
      <w:r w:rsidR="006C6186" w:rsidRPr="0059526F">
        <w:rPr>
          <w:rFonts w:ascii="仿宋" w:eastAsia="仿宋" w:hAnsi="仿宋" w:hint="eastAsia"/>
          <w:bCs/>
          <w:sz w:val="30"/>
          <w:szCs w:val="30"/>
        </w:rPr>
        <w:t>审核</w:t>
      </w:r>
      <w:r w:rsidR="006C6186" w:rsidRPr="0059526F">
        <w:rPr>
          <w:rFonts w:ascii="仿宋" w:eastAsia="仿宋" w:hAnsi="仿宋"/>
          <w:bCs/>
          <w:sz w:val="30"/>
          <w:szCs w:val="30"/>
        </w:rPr>
        <w:t>后的批复金额为准。</w:t>
      </w:r>
    </w:p>
    <w:p w:rsidR="0066255C" w:rsidRPr="0059526F" w:rsidRDefault="0066255C" w:rsidP="0059526F">
      <w:pPr>
        <w:adjustRightInd w:val="0"/>
        <w:snapToGrid w:val="0"/>
        <w:spacing w:line="560" w:lineRule="exact"/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 w:rsidRPr="0059526F">
        <w:rPr>
          <w:rFonts w:ascii="仿宋" w:eastAsia="仿宋" w:hAnsi="仿宋" w:hint="eastAsia"/>
          <w:b/>
          <w:bCs/>
          <w:sz w:val="30"/>
          <w:szCs w:val="30"/>
        </w:rPr>
        <w:t>第</w:t>
      </w:r>
      <w:r w:rsidR="008715B9" w:rsidRPr="0059526F">
        <w:rPr>
          <w:rFonts w:ascii="仿宋" w:eastAsia="仿宋" w:hAnsi="仿宋" w:hint="eastAsia"/>
          <w:b/>
          <w:bCs/>
          <w:sz w:val="30"/>
          <w:szCs w:val="30"/>
        </w:rPr>
        <w:t>四</w:t>
      </w:r>
      <w:r w:rsidRPr="0059526F">
        <w:rPr>
          <w:rFonts w:ascii="仿宋" w:eastAsia="仿宋" w:hAnsi="仿宋" w:hint="eastAsia"/>
          <w:b/>
          <w:bCs/>
          <w:sz w:val="30"/>
          <w:szCs w:val="30"/>
        </w:rPr>
        <w:t>条</w:t>
      </w:r>
      <w:r w:rsidR="009E3C64" w:rsidRPr="0059526F">
        <w:rPr>
          <w:rFonts w:ascii="仿宋" w:eastAsia="仿宋" w:hAnsi="仿宋" w:hint="eastAsia"/>
          <w:bCs/>
          <w:sz w:val="30"/>
          <w:szCs w:val="30"/>
        </w:rPr>
        <w:t xml:space="preserve"> </w:t>
      </w:r>
      <w:r w:rsidR="00E31CB2" w:rsidRPr="0059526F">
        <w:rPr>
          <w:rFonts w:ascii="仿宋" w:eastAsia="仿宋" w:hAnsi="仿宋" w:hint="eastAsia"/>
          <w:bCs/>
          <w:sz w:val="30"/>
          <w:szCs w:val="30"/>
        </w:rPr>
        <w:t>如有选手</w:t>
      </w:r>
      <w:r w:rsidR="006C6186" w:rsidRPr="0059526F">
        <w:rPr>
          <w:rFonts w:ascii="仿宋" w:eastAsia="仿宋" w:hAnsi="仿宋" w:hint="eastAsia"/>
          <w:bCs/>
          <w:sz w:val="30"/>
          <w:szCs w:val="30"/>
        </w:rPr>
        <w:t>往、</w:t>
      </w:r>
      <w:r w:rsidR="00E31CB2" w:rsidRPr="0059526F">
        <w:rPr>
          <w:rFonts w:ascii="仿宋" w:eastAsia="仿宋" w:hAnsi="仿宋"/>
          <w:bCs/>
          <w:sz w:val="30"/>
          <w:szCs w:val="30"/>
        </w:rPr>
        <w:t>返程</w:t>
      </w:r>
      <w:r w:rsidR="00E31CB2" w:rsidRPr="0059526F">
        <w:rPr>
          <w:rFonts w:ascii="仿宋" w:eastAsia="仿宋" w:hAnsi="仿宋" w:hint="eastAsia"/>
          <w:bCs/>
          <w:sz w:val="30"/>
          <w:szCs w:val="30"/>
        </w:rPr>
        <w:t>票据</w:t>
      </w:r>
      <w:r w:rsidR="00E31CB2" w:rsidRPr="0059526F">
        <w:rPr>
          <w:rFonts w:ascii="仿宋" w:eastAsia="仿宋" w:hAnsi="仿宋"/>
          <w:bCs/>
          <w:sz w:val="30"/>
          <w:szCs w:val="30"/>
        </w:rPr>
        <w:t>无法事先提供，</w:t>
      </w:r>
      <w:r w:rsidRPr="0059526F">
        <w:rPr>
          <w:rFonts w:ascii="仿宋" w:eastAsia="仿宋" w:hAnsi="仿宋" w:hint="eastAsia"/>
          <w:bCs/>
          <w:sz w:val="30"/>
          <w:szCs w:val="30"/>
        </w:rPr>
        <w:t>请于本次活动结束后5个工作日内</w:t>
      </w:r>
      <w:r w:rsidR="009E3C64" w:rsidRPr="0059526F">
        <w:rPr>
          <w:rFonts w:ascii="仿宋" w:eastAsia="仿宋" w:hAnsi="仿宋" w:hint="eastAsia"/>
          <w:bCs/>
          <w:sz w:val="30"/>
          <w:szCs w:val="30"/>
        </w:rPr>
        <w:t>，</w:t>
      </w:r>
      <w:r w:rsidR="00CA5997" w:rsidRPr="0059526F">
        <w:rPr>
          <w:rFonts w:ascii="仿宋" w:eastAsia="仿宋" w:hAnsi="仿宋" w:hint="eastAsia"/>
          <w:bCs/>
          <w:sz w:val="30"/>
          <w:szCs w:val="30"/>
        </w:rPr>
        <w:t>将</w:t>
      </w:r>
      <w:r w:rsidR="00E40987" w:rsidRPr="0059526F">
        <w:rPr>
          <w:rFonts w:ascii="仿宋" w:eastAsia="仿宋" w:hAnsi="仿宋" w:hint="eastAsia"/>
          <w:bCs/>
          <w:sz w:val="30"/>
          <w:szCs w:val="30"/>
        </w:rPr>
        <w:t>填写</w:t>
      </w:r>
      <w:r w:rsidR="00CA5997" w:rsidRPr="0059526F">
        <w:rPr>
          <w:rFonts w:ascii="仿宋" w:eastAsia="仿宋" w:hAnsi="仿宋" w:hint="eastAsia"/>
          <w:bCs/>
          <w:sz w:val="30"/>
          <w:szCs w:val="30"/>
        </w:rPr>
        <w:t>完</w:t>
      </w:r>
      <w:r w:rsidR="00CA5997" w:rsidRPr="0059526F">
        <w:rPr>
          <w:rFonts w:ascii="仿宋" w:eastAsia="仿宋" w:hAnsi="仿宋"/>
          <w:bCs/>
          <w:sz w:val="30"/>
          <w:szCs w:val="30"/>
        </w:rPr>
        <w:t>的</w:t>
      </w:r>
      <w:r w:rsidR="009E3C64" w:rsidRPr="0059526F">
        <w:rPr>
          <w:rFonts w:ascii="仿宋" w:eastAsia="仿宋" w:hAnsi="仿宋" w:hint="eastAsia"/>
          <w:bCs/>
          <w:sz w:val="30"/>
          <w:szCs w:val="30"/>
        </w:rPr>
        <w:t>《</w:t>
      </w:r>
      <w:r w:rsidR="006C6186" w:rsidRPr="0059526F">
        <w:rPr>
          <w:rFonts w:ascii="仿宋" w:eastAsia="仿宋" w:hAnsi="仿宋" w:hint="eastAsia"/>
          <w:bCs/>
          <w:sz w:val="30"/>
          <w:szCs w:val="30"/>
        </w:rPr>
        <w:t>2021中国原生</w:t>
      </w:r>
      <w:r w:rsidR="006C6186" w:rsidRPr="0059526F">
        <w:rPr>
          <w:rFonts w:ascii="仿宋" w:eastAsia="仿宋" w:hAnsi="仿宋"/>
          <w:bCs/>
          <w:sz w:val="30"/>
          <w:szCs w:val="30"/>
        </w:rPr>
        <w:t>民歌节</w:t>
      </w:r>
      <w:r w:rsidR="006C6186" w:rsidRPr="0059526F">
        <w:rPr>
          <w:rFonts w:ascii="仿宋" w:eastAsia="仿宋" w:hAnsi="仿宋" w:hint="eastAsia"/>
          <w:bCs/>
          <w:sz w:val="30"/>
          <w:szCs w:val="30"/>
        </w:rPr>
        <w:t>展演</w:t>
      </w:r>
      <w:r w:rsidR="006C6186" w:rsidRPr="0059526F">
        <w:rPr>
          <w:rFonts w:ascii="仿宋" w:eastAsia="仿宋" w:hAnsi="仿宋"/>
          <w:bCs/>
          <w:sz w:val="30"/>
          <w:szCs w:val="30"/>
        </w:rPr>
        <w:t>选手</w:t>
      </w:r>
      <w:r w:rsidR="006C6186" w:rsidRPr="0059526F">
        <w:rPr>
          <w:rFonts w:ascii="仿宋" w:eastAsia="仿宋" w:hAnsi="仿宋" w:hint="eastAsia"/>
          <w:bCs/>
          <w:sz w:val="30"/>
          <w:szCs w:val="30"/>
        </w:rPr>
        <w:t>差旅费报销单</w:t>
      </w:r>
      <w:r w:rsidR="009E3C64" w:rsidRPr="0059526F">
        <w:rPr>
          <w:rFonts w:ascii="仿宋" w:eastAsia="仿宋" w:hAnsi="仿宋" w:hint="eastAsia"/>
          <w:bCs/>
          <w:sz w:val="30"/>
          <w:szCs w:val="30"/>
        </w:rPr>
        <w:t>》</w:t>
      </w:r>
      <w:r w:rsidR="008E7CED" w:rsidRPr="0059526F">
        <w:rPr>
          <w:rFonts w:ascii="仿宋" w:eastAsia="仿宋" w:hAnsi="仿宋" w:hint="eastAsia"/>
          <w:bCs/>
          <w:sz w:val="30"/>
          <w:szCs w:val="30"/>
        </w:rPr>
        <w:t>同</w:t>
      </w:r>
      <w:r w:rsidR="006C6186" w:rsidRPr="0059526F">
        <w:rPr>
          <w:rFonts w:ascii="仿宋" w:eastAsia="仿宋" w:hAnsi="仿宋" w:hint="eastAsia"/>
          <w:bCs/>
          <w:sz w:val="30"/>
          <w:szCs w:val="30"/>
        </w:rPr>
        <w:t>往、</w:t>
      </w:r>
      <w:r w:rsidR="006C6186" w:rsidRPr="0059526F">
        <w:rPr>
          <w:rFonts w:ascii="仿宋" w:eastAsia="仿宋" w:hAnsi="仿宋"/>
          <w:bCs/>
          <w:sz w:val="30"/>
          <w:szCs w:val="30"/>
        </w:rPr>
        <w:t>返</w:t>
      </w:r>
      <w:r w:rsidR="00E40987" w:rsidRPr="0059526F">
        <w:rPr>
          <w:rFonts w:ascii="仿宋" w:eastAsia="仿宋" w:hAnsi="仿宋"/>
          <w:bCs/>
          <w:sz w:val="30"/>
          <w:szCs w:val="30"/>
        </w:rPr>
        <w:t>程票据</w:t>
      </w:r>
      <w:r w:rsidR="009E3C64" w:rsidRPr="0059526F">
        <w:rPr>
          <w:rFonts w:ascii="仿宋" w:eastAsia="仿宋" w:hAnsi="仿宋" w:hint="eastAsia"/>
          <w:bCs/>
          <w:sz w:val="30"/>
          <w:szCs w:val="30"/>
        </w:rPr>
        <w:t>一</w:t>
      </w:r>
      <w:r w:rsidR="008E7CED" w:rsidRPr="0059526F">
        <w:rPr>
          <w:rFonts w:ascii="仿宋" w:eastAsia="仿宋" w:hAnsi="仿宋" w:hint="eastAsia"/>
          <w:bCs/>
          <w:sz w:val="30"/>
          <w:szCs w:val="30"/>
        </w:rPr>
        <w:t>并</w:t>
      </w:r>
      <w:r w:rsidR="00FF62B9">
        <w:rPr>
          <w:rFonts w:ascii="仿宋" w:eastAsia="仿宋" w:hAnsi="仿宋" w:hint="eastAsia"/>
          <w:bCs/>
          <w:sz w:val="30"/>
          <w:szCs w:val="30"/>
        </w:rPr>
        <w:t>邮寄。</w:t>
      </w:r>
      <w:r w:rsidRPr="0059526F">
        <w:rPr>
          <w:rFonts w:ascii="仿宋" w:eastAsia="仿宋" w:hAnsi="仿宋" w:hint="eastAsia"/>
          <w:bCs/>
          <w:sz w:val="30"/>
          <w:szCs w:val="30"/>
        </w:rPr>
        <w:t>为防止</w:t>
      </w:r>
      <w:r w:rsidRPr="0059526F">
        <w:rPr>
          <w:rFonts w:ascii="仿宋" w:eastAsia="仿宋" w:hAnsi="仿宋"/>
          <w:bCs/>
          <w:sz w:val="30"/>
          <w:szCs w:val="30"/>
        </w:rPr>
        <w:t>票据</w:t>
      </w:r>
      <w:r w:rsidR="0035779D" w:rsidRPr="0059526F">
        <w:rPr>
          <w:rFonts w:ascii="仿宋" w:eastAsia="仿宋" w:hAnsi="仿宋" w:hint="eastAsia"/>
          <w:bCs/>
          <w:sz w:val="30"/>
          <w:szCs w:val="30"/>
        </w:rPr>
        <w:t>邮寄</w:t>
      </w:r>
      <w:r w:rsidRPr="0059526F">
        <w:rPr>
          <w:rFonts w:ascii="仿宋" w:eastAsia="仿宋" w:hAnsi="仿宋" w:hint="eastAsia"/>
          <w:bCs/>
          <w:sz w:val="30"/>
          <w:szCs w:val="30"/>
        </w:rPr>
        <w:t>过程中发生</w:t>
      </w:r>
      <w:r w:rsidRPr="0059526F">
        <w:rPr>
          <w:rFonts w:ascii="仿宋" w:eastAsia="仿宋" w:hAnsi="仿宋"/>
          <w:bCs/>
          <w:sz w:val="30"/>
          <w:szCs w:val="30"/>
        </w:rPr>
        <w:t>丢失，</w:t>
      </w:r>
      <w:r w:rsidRPr="0059526F">
        <w:rPr>
          <w:rFonts w:ascii="仿宋" w:eastAsia="仿宋" w:hAnsi="仿宋" w:hint="eastAsia"/>
          <w:bCs/>
          <w:sz w:val="30"/>
          <w:szCs w:val="30"/>
        </w:rPr>
        <w:t>请选择正规</w:t>
      </w:r>
      <w:r w:rsidRPr="0059526F">
        <w:rPr>
          <w:rFonts w:ascii="仿宋" w:eastAsia="仿宋" w:hAnsi="仿宋"/>
          <w:bCs/>
          <w:sz w:val="30"/>
          <w:szCs w:val="30"/>
        </w:rPr>
        <w:t>的</w:t>
      </w:r>
      <w:r w:rsidRPr="0059526F">
        <w:rPr>
          <w:rFonts w:ascii="仿宋" w:eastAsia="仿宋" w:hAnsi="仿宋" w:hint="eastAsia"/>
          <w:bCs/>
          <w:sz w:val="30"/>
          <w:szCs w:val="30"/>
        </w:rPr>
        <w:t>快递</w:t>
      </w:r>
      <w:r w:rsidRPr="0059526F">
        <w:rPr>
          <w:rFonts w:ascii="仿宋" w:eastAsia="仿宋" w:hAnsi="仿宋"/>
          <w:bCs/>
          <w:sz w:val="30"/>
          <w:szCs w:val="30"/>
        </w:rPr>
        <w:t>公司。</w:t>
      </w:r>
      <w:r w:rsidRPr="0059526F">
        <w:rPr>
          <w:rFonts w:ascii="仿宋" w:eastAsia="仿宋" w:hAnsi="仿宋" w:hint="eastAsia"/>
          <w:b/>
          <w:bCs/>
          <w:sz w:val="30"/>
          <w:szCs w:val="30"/>
        </w:rPr>
        <w:t>邮寄地址：北京市东城区</w:t>
      </w:r>
      <w:r w:rsidRPr="0059526F">
        <w:rPr>
          <w:rFonts w:ascii="仿宋" w:eastAsia="仿宋" w:hAnsi="仿宋"/>
          <w:b/>
          <w:bCs/>
          <w:sz w:val="30"/>
          <w:szCs w:val="30"/>
        </w:rPr>
        <w:t>雍和宫大街</w:t>
      </w:r>
      <w:r w:rsidRPr="0059526F">
        <w:rPr>
          <w:rFonts w:ascii="仿宋" w:eastAsia="仿宋" w:hAnsi="仿宋" w:hint="eastAsia"/>
          <w:b/>
          <w:bCs/>
          <w:sz w:val="30"/>
          <w:szCs w:val="30"/>
        </w:rPr>
        <w:t>戏楼胡同1号</w:t>
      </w:r>
      <w:r w:rsidRPr="0059526F">
        <w:rPr>
          <w:rFonts w:ascii="仿宋" w:eastAsia="仿宋" w:hAnsi="仿宋"/>
          <w:b/>
          <w:bCs/>
          <w:sz w:val="30"/>
          <w:szCs w:val="30"/>
        </w:rPr>
        <w:t>柏林寺</w:t>
      </w:r>
      <w:r w:rsidRPr="0059526F">
        <w:rPr>
          <w:rFonts w:ascii="Calibri" w:eastAsia="仿宋" w:hAnsi="Calibri" w:cs="Calibri"/>
          <w:b/>
          <w:bCs/>
          <w:sz w:val="30"/>
          <w:szCs w:val="30"/>
        </w:rPr>
        <w:t> </w:t>
      </w:r>
      <w:r w:rsidR="00B35125" w:rsidRPr="0059526F">
        <w:rPr>
          <w:rFonts w:ascii="仿宋" w:eastAsia="仿宋" w:hAnsi="仿宋" w:hint="eastAsia"/>
          <w:b/>
          <w:bCs/>
          <w:sz w:val="30"/>
          <w:szCs w:val="30"/>
        </w:rPr>
        <w:t>文化和旅游</w:t>
      </w:r>
      <w:proofErr w:type="gramStart"/>
      <w:r w:rsidR="00B35125" w:rsidRPr="0059526F">
        <w:rPr>
          <w:rFonts w:ascii="仿宋" w:eastAsia="仿宋" w:hAnsi="仿宋" w:hint="eastAsia"/>
          <w:b/>
          <w:bCs/>
          <w:sz w:val="30"/>
          <w:szCs w:val="30"/>
        </w:rPr>
        <w:t>部民族</w:t>
      </w:r>
      <w:proofErr w:type="gramEnd"/>
      <w:r w:rsidR="00B35125" w:rsidRPr="0059526F">
        <w:rPr>
          <w:rFonts w:ascii="仿宋" w:eastAsia="仿宋" w:hAnsi="仿宋" w:hint="eastAsia"/>
          <w:b/>
          <w:bCs/>
          <w:sz w:val="30"/>
          <w:szCs w:val="30"/>
        </w:rPr>
        <w:t>民间文艺发展中心</w:t>
      </w:r>
      <w:r w:rsidRPr="0059526F">
        <w:rPr>
          <w:rFonts w:ascii="仿宋" w:eastAsia="仿宋" w:hAnsi="仿宋" w:hint="eastAsia"/>
          <w:b/>
          <w:bCs/>
          <w:sz w:val="30"/>
          <w:szCs w:val="30"/>
        </w:rPr>
        <w:t>财务</w:t>
      </w:r>
      <w:r w:rsidRPr="0059526F">
        <w:rPr>
          <w:rFonts w:ascii="仿宋" w:eastAsia="仿宋" w:hAnsi="仿宋"/>
          <w:b/>
          <w:bCs/>
          <w:sz w:val="30"/>
          <w:szCs w:val="30"/>
        </w:rPr>
        <w:t>收</w:t>
      </w:r>
      <w:r w:rsidRPr="0059526F">
        <w:rPr>
          <w:rFonts w:ascii="仿宋" w:eastAsia="仿宋" w:hAnsi="仿宋" w:hint="eastAsia"/>
          <w:b/>
          <w:bCs/>
          <w:sz w:val="30"/>
          <w:szCs w:val="30"/>
        </w:rPr>
        <w:t xml:space="preserve"> </w:t>
      </w:r>
      <w:r w:rsidR="00FE434E" w:rsidRPr="0059526F">
        <w:rPr>
          <w:rFonts w:ascii="仿宋" w:eastAsia="仿宋" w:hAnsi="仿宋"/>
          <w:b/>
          <w:bCs/>
          <w:sz w:val="30"/>
          <w:szCs w:val="30"/>
        </w:rPr>
        <w:t>010-87930622</w:t>
      </w:r>
      <w:r w:rsidR="00FE434E" w:rsidRPr="0059526F">
        <w:rPr>
          <w:rFonts w:ascii="仿宋" w:eastAsia="仿宋" w:hAnsi="仿宋" w:hint="eastAsia"/>
          <w:b/>
          <w:bCs/>
          <w:sz w:val="30"/>
          <w:szCs w:val="30"/>
        </w:rPr>
        <w:t>，</w:t>
      </w:r>
      <w:r w:rsidR="000A3EC3" w:rsidRPr="0059526F">
        <w:rPr>
          <w:rFonts w:ascii="仿宋" w:eastAsia="仿宋" w:hAnsi="仿宋" w:hint="eastAsia"/>
          <w:b/>
          <w:bCs/>
          <w:sz w:val="30"/>
          <w:szCs w:val="30"/>
        </w:rPr>
        <w:t xml:space="preserve"> </w:t>
      </w:r>
      <w:r w:rsidRPr="0059526F">
        <w:rPr>
          <w:rFonts w:ascii="仿宋" w:eastAsia="仿宋" w:hAnsi="仿宋" w:hint="eastAsia"/>
          <w:b/>
          <w:bCs/>
          <w:sz w:val="30"/>
          <w:szCs w:val="30"/>
        </w:rPr>
        <w:t>邮编</w:t>
      </w:r>
      <w:r w:rsidRPr="0059526F">
        <w:rPr>
          <w:rFonts w:ascii="仿宋" w:eastAsia="仿宋" w:hAnsi="仿宋"/>
          <w:b/>
          <w:bCs/>
          <w:sz w:val="30"/>
          <w:szCs w:val="30"/>
        </w:rPr>
        <w:t>：</w:t>
      </w:r>
      <w:r w:rsidRPr="0059526F">
        <w:rPr>
          <w:rFonts w:ascii="仿宋" w:eastAsia="仿宋" w:hAnsi="仿宋" w:hint="eastAsia"/>
          <w:b/>
          <w:bCs/>
          <w:sz w:val="30"/>
          <w:szCs w:val="30"/>
        </w:rPr>
        <w:t>100007</w:t>
      </w:r>
    </w:p>
    <w:p w:rsidR="00C86B8E" w:rsidRPr="0059526F" w:rsidRDefault="00C86B8E" w:rsidP="0041346F">
      <w:pPr>
        <w:adjustRightInd w:val="0"/>
        <w:snapToGrid w:val="0"/>
        <w:spacing w:line="560" w:lineRule="exact"/>
        <w:ind w:firstLineChars="200" w:firstLine="602"/>
        <w:rPr>
          <w:rFonts w:ascii="仿宋" w:eastAsia="仿宋" w:hAnsi="仿宋"/>
          <w:bCs/>
          <w:sz w:val="30"/>
          <w:szCs w:val="30"/>
        </w:rPr>
      </w:pPr>
      <w:r w:rsidRPr="0059526F">
        <w:rPr>
          <w:rFonts w:ascii="仿宋" w:eastAsia="仿宋" w:hAnsi="仿宋" w:hint="eastAsia"/>
          <w:b/>
          <w:bCs/>
          <w:sz w:val="30"/>
          <w:szCs w:val="30"/>
        </w:rPr>
        <w:t>第五条</w:t>
      </w:r>
      <w:r w:rsidRPr="0059526F">
        <w:rPr>
          <w:rFonts w:ascii="仿宋" w:eastAsia="仿宋" w:hAnsi="仿宋" w:hint="eastAsia"/>
          <w:bCs/>
          <w:sz w:val="30"/>
          <w:szCs w:val="30"/>
        </w:rPr>
        <w:t xml:space="preserve"> 为</w:t>
      </w:r>
      <w:r w:rsidRPr="0059526F">
        <w:rPr>
          <w:rFonts w:ascii="仿宋" w:eastAsia="仿宋" w:hAnsi="仿宋"/>
          <w:bCs/>
          <w:sz w:val="30"/>
          <w:szCs w:val="30"/>
        </w:rPr>
        <w:t>确保报销</w:t>
      </w:r>
      <w:r w:rsidR="0031683E" w:rsidRPr="0059526F">
        <w:rPr>
          <w:rFonts w:ascii="仿宋" w:eastAsia="仿宋" w:hAnsi="仿宋" w:hint="eastAsia"/>
          <w:bCs/>
          <w:sz w:val="30"/>
          <w:szCs w:val="30"/>
        </w:rPr>
        <w:t>工作顺利</w:t>
      </w:r>
      <w:r w:rsidR="0031683E" w:rsidRPr="0059526F">
        <w:rPr>
          <w:rFonts w:ascii="仿宋" w:eastAsia="仿宋" w:hAnsi="仿宋"/>
          <w:bCs/>
          <w:sz w:val="30"/>
          <w:szCs w:val="30"/>
        </w:rPr>
        <w:t>进行</w:t>
      </w:r>
      <w:r w:rsidRPr="0059526F">
        <w:rPr>
          <w:rFonts w:ascii="仿宋" w:eastAsia="仿宋" w:hAnsi="仿宋"/>
          <w:bCs/>
          <w:sz w:val="30"/>
          <w:szCs w:val="30"/>
        </w:rPr>
        <w:t>，请</w:t>
      </w:r>
      <w:r w:rsidRPr="0059526F">
        <w:rPr>
          <w:rFonts w:ascii="仿宋" w:eastAsia="仿宋" w:hAnsi="仿宋" w:hint="eastAsia"/>
          <w:bCs/>
          <w:sz w:val="30"/>
          <w:szCs w:val="30"/>
        </w:rPr>
        <w:t>准确</w:t>
      </w:r>
      <w:r w:rsidRPr="0059526F">
        <w:rPr>
          <w:rFonts w:ascii="仿宋" w:eastAsia="仿宋" w:hAnsi="仿宋"/>
          <w:bCs/>
          <w:sz w:val="30"/>
          <w:szCs w:val="30"/>
        </w:rPr>
        <w:t>填写</w:t>
      </w:r>
      <w:r w:rsidR="006A52BE" w:rsidRPr="0059526F">
        <w:rPr>
          <w:rFonts w:ascii="仿宋" w:eastAsia="仿宋" w:hAnsi="仿宋" w:hint="eastAsia"/>
          <w:bCs/>
          <w:sz w:val="30"/>
          <w:szCs w:val="30"/>
        </w:rPr>
        <w:t>报销单</w:t>
      </w:r>
      <w:r w:rsidR="006A52BE" w:rsidRPr="0059526F">
        <w:rPr>
          <w:rFonts w:ascii="仿宋" w:eastAsia="仿宋" w:hAnsi="仿宋"/>
          <w:bCs/>
          <w:sz w:val="30"/>
          <w:szCs w:val="30"/>
        </w:rPr>
        <w:t>所列信息，</w:t>
      </w:r>
      <w:r w:rsidRPr="0059526F">
        <w:rPr>
          <w:rFonts w:ascii="仿宋" w:eastAsia="仿宋" w:hAnsi="仿宋" w:hint="eastAsia"/>
          <w:bCs/>
          <w:sz w:val="30"/>
          <w:szCs w:val="30"/>
        </w:rPr>
        <w:t>收款</w:t>
      </w:r>
      <w:r w:rsidR="006C6186" w:rsidRPr="0059526F">
        <w:rPr>
          <w:rFonts w:ascii="仿宋" w:eastAsia="仿宋" w:hAnsi="仿宋"/>
          <w:bCs/>
          <w:sz w:val="30"/>
          <w:szCs w:val="30"/>
        </w:rPr>
        <w:t>人账户信息</w:t>
      </w:r>
      <w:r w:rsidR="006A52BE" w:rsidRPr="0059526F">
        <w:rPr>
          <w:rFonts w:ascii="仿宋" w:eastAsia="仿宋" w:hAnsi="仿宋" w:hint="eastAsia"/>
          <w:bCs/>
          <w:sz w:val="30"/>
          <w:szCs w:val="30"/>
        </w:rPr>
        <w:t>为</w:t>
      </w:r>
      <w:r w:rsidRPr="0059526F">
        <w:rPr>
          <w:rFonts w:ascii="仿宋" w:eastAsia="仿宋" w:hAnsi="仿宋"/>
          <w:bCs/>
          <w:sz w:val="30"/>
          <w:szCs w:val="30"/>
        </w:rPr>
        <w:t>填写</w:t>
      </w:r>
      <w:r w:rsidRPr="0059526F">
        <w:rPr>
          <w:rFonts w:ascii="仿宋" w:eastAsia="仿宋" w:hAnsi="仿宋" w:hint="eastAsia"/>
          <w:bCs/>
          <w:sz w:val="30"/>
          <w:szCs w:val="30"/>
        </w:rPr>
        <w:t>格式</w:t>
      </w:r>
      <w:r w:rsidR="0041346F" w:rsidRPr="0059526F">
        <w:rPr>
          <w:rFonts w:ascii="仿宋" w:eastAsia="仿宋" w:hAnsi="仿宋" w:hint="eastAsia"/>
          <w:bCs/>
          <w:sz w:val="30"/>
          <w:szCs w:val="30"/>
        </w:rPr>
        <w:t>为</w:t>
      </w:r>
      <w:r w:rsidRPr="0059526F">
        <w:rPr>
          <w:rFonts w:ascii="仿宋" w:eastAsia="仿宋" w:hAnsi="仿宋"/>
          <w:bCs/>
          <w:sz w:val="30"/>
          <w:szCs w:val="30"/>
        </w:rPr>
        <w:t>：</w:t>
      </w:r>
      <w:r w:rsidRPr="0059526F">
        <w:rPr>
          <w:rFonts w:ascii="仿宋" w:eastAsia="仿宋" w:hAnsi="仿宋" w:hint="eastAsia"/>
          <w:bCs/>
          <w:sz w:val="30"/>
          <w:szCs w:val="30"/>
        </w:rPr>
        <w:t>姓名</w:t>
      </w:r>
      <w:r w:rsidRPr="0059526F">
        <w:rPr>
          <w:rFonts w:ascii="仿宋" w:eastAsia="仿宋" w:hAnsi="仿宋"/>
          <w:bCs/>
          <w:sz w:val="30"/>
          <w:szCs w:val="30"/>
        </w:rPr>
        <w:t>+</w:t>
      </w:r>
      <w:r w:rsidRPr="0059526F">
        <w:rPr>
          <w:rFonts w:ascii="仿宋" w:eastAsia="仿宋" w:hAnsi="仿宋" w:hint="eastAsia"/>
          <w:bCs/>
          <w:sz w:val="30"/>
          <w:szCs w:val="30"/>
        </w:rPr>
        <w:t>卡</w:t>
      </w:r>
      <w:r w:rsidRPr="0059526F">
        <w:rPr>
          <w:rFonts w:ascii="仿宋" w:eastAsia="仿宋" w:hAnsi="仿宋"/>
          <w:bCs/>
          <w:sz w:val="30"/>
          <w:szCs w:val="30"/>
        </w:rPr>
        <w:t>号+</w:t>
      </w:r>
      <w:r w:rsidRPr="0059526F">
        <w:rPr>
          <w:rFonts w:ascii="仿宋" w:eastAsia="仿宋" w:hAnsi="仿宋" w:hint="eastAsia"/>
          <w:bCs/>
          <w:sz w:val="30"/>
          <w:szCs w:val="30"/>
        </w:rPr>
        <w:t>开户</w:t>
      </w:r>
      <w:r w:rsidRPr="0059526F">
        <w:rPr>
          <w:rFonts w:ascii="仿宋" w:eastAsia="仿宋" w:hAnsi="仿宋"/>
          <w:bCs/>
          <w:sz w:val="30"/>
          <w:szCs w:val="30"/>
        </w:rPr>
        <w:t>行名称</w:t>
      </w:r>
      <w:r w:rsidR="0041346F" w:rsidRPr="0059526F">
        <w:rPr>
          <w:rFonts w:ascii="仿宋" w:eastAsia="仿宋" w:hAnsi="仿宋" w:hint="eastAsia"/>
          <w:bCs/>
          <w:sz w:val="30"/>
          <w:szCs w:val="30"/>
        </w:rPr>
        <w:t>（具体到</w:t>
      </w:r>
      <w:r w:rsidR="00F061D0" w:rsidRPr="0059526F">
        <w:rPr>
          <w:rFonts w:ascii="仿宋" w:eastAsia="仿宋" w:hAnsi="仿宋" w:hint="eastAsia"/>
          <w:bCs/>
          <w:sz w:val="30"/>
          <w:szCs w:val="30"/>
        </w:rPr>
        <w:t>所属地</w:t>
      </w:r>
      <w:r w:rsidR="00F061D0" w:rsidRPr="0059526F">
        <w:rPr>
          <w:rFonts w:ascii="仿宋" w:eastAsia="仿宋" w:hAnsi="仿宋"/>
          <w:bCs/>
          <w:sz w:val="30"/>
          <w:szCs w:val="30"/>
        </w:rPr>
        <w:t>区</w:t>
      </w:r>
      <w:r w:rsidR="0041346F" w:rsidRPr="0059526F">
        <w:rPr>
          <w:rFonts w:ascii="仿宋" w:eastAsia="仿宋" w:hAnsi="仿宋"/>
          <w:bCs/>
          <w:sz w:val="30"/>
          <w:szCs w:val="30"/>
        </w:rPr>
        <w:t>网点</w:t>
      </w:r>
      <w:r w:rsidR="0041346F" w:rsidRPr="0059526F">
        <w:rPr>
          <w:rFonts w:ascii="仿宋" w:eastAsia="仿宋" w:hAnsi="仿宋" w:hint="eastAsia"/>
          <w:bCs/>
          <w:sz w:val="30"/>
          <w:szCs w:val="30"/>
        </w:rPr>
        <w:t>）</w:t>
      </w:r>
      <w:r w:rsidR="006A52BE" w:rsidRPr="0059526F">
        <w:rPr>
          <w:rFonts w:ascii="仿宋" w:eastAsia="仿宋" w:hAnsi="仿宋" w:hint="eastAsia"/>
          <w:bCs/>
          <w:sz w:val="30"/>
          <w:szCs w:val="30"/>
        </w:rPr>
        <w:t>，请</w:t>
      </w:r>
      <w:r w:rsidR="006A52BE" w:rsidRPr="0059526F">
        <w:rPr>
          <w:rFonts w:ascii="仿宋" w:eastAsia="仿宋" w:hAnsi="仿宋"/>
          <w:bCs/>
          <w:sz w:val="30"/>
          <w:szCs w:val="30"/>
        </w:rPr>
        <w:t>参考附件</w:t>
      </w:r>
      <w:r w:rsidR="006A52BE" w:rsidRPr="0059526F">
        <w:rPr>
          <w:rFonts w:ascii="仿宋" w:eastAsia="仿宋" w:hAnsi="仿宋" w:hint="eastAsia"/>
          <w:bCs/>
          <w:sz w:val="30"/>
          <w:szCs w:val="30"/>
        </w:rPr>
        <w:t>2示例。</w:t>
      </w:r>
    </w:p>
    <w:p w:rsidR="00E0476B" w:rsidRDefault="00E0476B" w:rsidP="00051906">
      <w:pPr>
        <w:ind w:firstLineChars="200" w:firstLine="600"/>
        <w:rPr>
          <w:sz w:val="30"/>
          <w:szCs w:val="30"/>
        </w:rPr>
      </w:pPr>
    </w:p>
    <w:p w:rsidR="0040711B" w:rsidRPr="0059526F" w:rsidRDefault="0040711B" w:rsidP="00051906">
      <w:pPr>
        <w:ind w:firstLineChars="200" w:firstLine="600"/>
        <w:rPr>
          <w:rFonts w:hint="eastAsia"/>
          <w:sz w:val="30"/>
          <w:szCs w:val="30"/>
        </w:rPr>
      </w:pPr>
      <w:bookmarkStart w:id="0" w:name="_GoBack"/>
      <w:bookmarkEnd w:id="0"/>
    </w:p>
    <w:p w:rsidR="0059526F" w:rsidRPr="0040711B" w:rsidRDefault="0059526F" w:rsidP="00051906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40711B">
        <w:rPr>
          <w:rFonts w:ascii="仿宋" w:eastAsia="仿宋" w:hAnsi="仿宋" w:hint="eastAsia"/>
          <w:b/>
          <w:sz w:val="30"/>
          <w:szCs w:val="30"/>
        </w:rPr>
        <w:lastRenderedPageBreak/>
        <w:t>附件：</w:t>
      </w:r>
    </w:p>
    <w:p w:rsidR="0059526F" w:rsidRDefault="0059526F" w:rsidP="00051906">
      <w:pPr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59526F">
        <w:rPr>
          <w:rFonts w:ascii="仿宋" w:eastAsia="仿宋" w:hAnsi="仿宋" w:hint="eastAsia"/>
          <w:sz w:val="30"/>
          <w:szCs w:val="30"/>
        </w:rPr>
        <w:t>1.</w:t>
      </w:r>
      <w:r w:rsidRPr="0059526F">
        <w:rPr>
          <w:rFonts w:ascii="仿宋" w:eastAsia="仿宋" w:hAnsi="仿宋" w:hint="eastAsia"/>
          <w:bCs/>
          <w:sz w:val="30"/>
          <w:szCs w:val="30"/>
        </w:rPr>
        <w:t xml:space="preserve"> 2021中国原生</w:t>
      </w:r>
      <w:r w:rsidRPr="0059526F">
        <w:rPr>
          <w:rFonts w:ascii="仿宋" w:eastAsia="仿宋" w:hAnsi="仿宋"/>
          <w:bCs/>
          <w:sz w:val="30"/>
          <w:szCs w:val="30"/>
        </w:rPr>
        <w:t>民歌节</w:t>
      </w:r>
      <w:proofErr w:type="gramStart"/>
      <w:r w:rsidRPr="0059526F">
        <w:rPr>
          <w:rFonts w:ascii="仿宋" w:eastAsia="仿宋" w:hAnsi="仿宋" w:hint="eastAsia"/>
          <w:bCs/>
          <w:sz w:val="30"/>
          <w:szCs w:val="30"/>
        </w:rPr>
        <w:t>展演</w:t>
      </w:r>
      <w:r w:rsidRPr="0059526F">
        <w:rPr>
          <w:rFonts w:ascii="仿宋" w:eastAsia="仿宋" w:hAnsi="仿宋"/>
          <w:bCs/>
          <w:sz w:val="30"/>
          <w:szCs w:val="30"/>
        </w:rPr>
        <w:t>选手</w:t>
      </w:r>
      <w:proofErr w:type="gramEnd"/>
      <w:r w:rsidRPr="0059526F">
        <w:rPr>
          <w:rFonts w:ascii="仿宋" w:eastAsia="仿宋" w:hAnsi="仿宋" w:hint="eastAsia"/>
          <w:bCs/>
          <w:sz w:val="30"/>
          <w:szCs w:val="30"/>
        </w:rPr>
        <w:t>差旅费报销单（模板）</w:t>
      </w:r>
    </w:p>
    <w:p w:rsidR="0059526F" w:rsidRDefault="0059526F" w:rsidP="00051906">
      <w:pPr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 xml:space="preserve">    2.</w:t>
      </w:r>
      <w:r w:rsidRPr="0059526F">
        <w:rPr>
          <w:rFonts w:ascii="仿宋" w:eastAsia="仿宋" w:hAnsi="仿宋" w:hint="eastAsia"/>
          <w:bCs/>
          <w:sz w:val="30"/>
          <w:szCs w:val="30"/>
        </w:rPr>
        <w:t xml:space="preserve"> 2021中国原生</w:t>
      </w:r>
      <w:r w:rsidRPr="0059526F">
        <w:rPr>
          <w:rFonts w:ascii="仿宋" w:eastAsia="仿宋" w:hAnsi="仿宋"/>
          <w:bCs/>
          <w:sz w:val="30"/>
          <w:szCs w:val="30"/>
        </w:rPr>
        <w:t>民歌节</w:t>
      </w:r>
      <w:proofErr w:type="gramStart"/>
      <w:r w:rsidRPr="0059526F">
        <w:rPr>
          <w:rFonts w:ascii="仿宋" w:eastAsia="仿宋" w:hAnsi="仿宋" w:hint="eastAsia"/>
          <w:bCs/>
          <w:sz w:val="30"/>
          <w:szCs w:val="30"/>
        </w:rPr>
        <w:t>展演</w:t>
      </w:r>
      <w:r w:rsidRPr="0059526F">
        <w:rPr>
          <w:rFonts w:ascii="仿宋" w:eastAsia="仿宋" w:hAnsi="仿宋"/>
          <w:bCs/>
          <w:sz w:val="30"/>
          <w:szCs w:val="30"/>
        </w:rPr>
        <w:t>选手</w:t>
      </w:r>
      <w:proofErr w:type="gramEnd"/>
      <w:r w:rsidRPr="0059526F">
        <w:rPr>
          <w:rFonts w:ascii="仿宋" w:eastAsia="仿宋" w:hAnsi="仿宋" w:hint="eastAsia"/>
          <w:bCs/>
          <w:sz w:val="30"/>
          <w:szCs w:val="30"/>
        </w:rPr>
        <w:t>差旅费报销单（</w:t>
      </w:r>
      <w:r>
        <w:rPr>
          <w:rFonts w:ascii="仿宋" w:eastAsia="仿宋" w:hAnsi="仿宋" w:hint="eastAsia"/>
          <w:bCs/>
          <w:sz w:val="30"/>
          <w:szCs w:val="30"/>
        </w:rPr>
        <w:t>示例</w:t>
      </w:r>
      <w:r w:rsidRPr="0059526F">
        <w:rPr>
          <w:rFonts w:ascii="仿宋" w:eastAsia="仿宋" w:hAnsi="仿宋" w:hint="eastAsia"/>
          <w:bCs/>
          <w:sz w:val="30"/>
          <w:szCs w:val="30"/>
        </w:rPr>
        <w:t>）</w:t>
      </w:r>
    </w:p>
    <w:p w:rsidR="0059526F" w:rsidRDefault="0059526F" w:rsidP="00051906">
      <w:pPr>
        <w:ind w:firstLineChars="200" w:firstLine="600"/>
        <w:rPr>
          <w:rFonts w:ascii="仿宋" w:eastAsia="仿宋" w:hAnsi="仿宋"/>
          <w:bCs/>
          <w:sz w:val="30"/>
          <w:szCs w:val="30"/>
        </w:rPr>
      </w:pPr>
    </w:p>
    <w:p w:rsidR="0059526F" w:rsidRPr="0059526F" w:rsidRDefault="0059526F" w:rsidP="00051906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59526F" w:rsidRDefault="0059526F" w:rsidP="00051906">
      <w:pPr>
        <w:ind w:firstLineChars="200" w:firstLine="480"/>
        <w:rPr>
          <w:sz w:val="24"/>
          <w:szCs w:val="24"/>
        </w:rPr>
      </w:pPr>
    </w:p>
    <w:p w:rsidR="0059526F" w:rsidRDefault="0059526F" w:rsidP="00051906">
      <w:pPr>
        <w:ind w:firstLineChars="200" w:firstLine="480"/>
        <w:rPr>
          <w:sz w:val="24"/>
          <w:szCs w:val="24"/>
        </w:rPr>
      </w:pPr>
    </w:p>
    <w:p w:rsidR="0059526F" w:rsidRDefault="0059526F" w:rsidP="00051906">
      <w:pPr>
        <w:ind w:firstLineChars="200" w:firstLine="480"/>
        <w:rPr>
          <w:sz w:val="24"/>
          <w:szCs w:val="24"/>
        </w:rPr>
      </w:pPr>
    </w:p>
    <w:p w:rsidR="0059526F" w:rsidRDefault="0059526F" w:rsidP="00051906">
      <w:pPr>
        <w:ind w:firstLineChars="200" w:firstLine="480"/>
        <w:rPr>
          <w:sz w:val="24"/>
          <w:szCs w:val="24"/>
        </w:rPr>
      </w:pPr>
    </w:p>
    <w:p w:rsidR="0059526F" w:rsidRDefault="0059526F" w:rsidP="00051906">
      <w:pPr>
        <w:ind w:firstLineChars="200" w:firstLine="480"/>
        <w:rPr>
          <w:sz w:val="24"/>
          <w:szCs w:val="24"/>
        </w:rPr>
      </w:pPr>
    </w:p>
    <w:p w:rsidR="0059526F" w:rsidRDefault="0059526F" w:rsidP="00051906">
      <w:pPr>
        <w:ind w:firstLineChars="200" w:firstLine="480"/>
        <w:rPr>
          <w:sz w:val="24"/>
          <w:szCs w:val="24"/>
        </w:rPr>
      </w:pPr>
    </w:p>
    <w:p w:rsidR="0059526F" w:rsidRDefault="0059526F" w:rsidP="00051906">
      <w:pPr>
        <w:ind w:firstLineChars="200" w:firstLine="480"/>
        <w:rPr>
          <w:sz w:val="24"/>
          <w:szCs w:val="24"/>
        </w:rPr>
      </w:pPr>
    </w:p>
    <w:p w:rsidR="0059526F" w:rsidRDefault="0059526F" w:rsidP="00051906">
      <w:pPr>
        <w:ind w:firstLineChars="200" w:firstLine="480"/>
        <w:rPr>
          <w:sz w:val="24"/>
          <w:szCs w:val="24"/>
        </w:rPr>
      </w:pPr>
    </w:p>
    <w:p w:rsidR="0059526F" w:rsidRDefault="0059526F" w:rsidP="00051906">
      <w:pPr>
        <w:ind w:firstLineChars="200" w:firstLine="480"/>
        <w:rPr>
          <w:sz w:val="24"/>
          <w:szCs w:val="24"/>
        </w:rPr>
      </w:pPr>
    </w:p>
    <w:p w:rsidR="0059526F" w:rsidRDefault="0059526F" w:rsidP="00051906">
      <w:pPr>
        <w:ind w:firstLineChars="200" w:firstLine="480"/>
        <w:rPr>
          <w:sz w:val="24"/>
          <w:szCs w:val="24"/>
        </w:rPr>
      </w:pPr>
    </w:p>
    <w:p w:rsidR="0059526F" w:rsidRDefault="0059526F" w:rsidP="00051906">
      <w:pPr>
        <w:ind w:firstLineChars="200" w:firstLine="480"/>
        <w:rPr>
          <w:sz w:val="24"/>
          <w:szCs w:val="24"/>
        </w:rPr>
      </w:pPr>
    </w:p>
    <w:p w:rsidR="0059526F" w:rsidRDefault="0059526F" w:rsidP="00051906">
      <w:pPr>
        <w:ind w:firstLineChars="200" w:firstLine="480"/>
        <w:rPr>
          <w:sz w:val="24"/>
          <w:szCs w:val="24"/>
        </w:rPr>
      </w:pPr>
    </w:p>
    <w:p w:rsidR="0059526F" w:rsidRDefault="0059526F" w:rsidP="00051906">
      <w:pPr>
        <w:ind w:firstLineChars="200" w:firstLine="480"/>
        <w:rPr>
          <w:sz w:val="24"/>
          <w:szCs w:val="24"/>
        </w:rPr>
      </w:pPr>
    </w:p>
    <w:p w:rsidR="0059526F" w:rsidRDefault="0059526F" w:rsidP="00051906">
      <w:pPr>
        <w:ind w:firstLineChars="200" w:firstLine="480"/>
        <w:rPr>
          <w:sz w:val="24"/>
          <w:szCs w:val="24"/>
        </w:rPr>
      </w:pPr>
    </w:p>
    <w:p w:rsidR="0059526F" w:rsidRDefault="0059526F" w:rsidP="00051906">
      <w:pPr>
        <w:ind w:firstLineChars="200" w:firstLine="480"/>
        <w:rPr>
          <w:sz w:val="24"/>
          <w:szCs w:val="24"/>
        </w:rPr>
      </w:pPr>
    </w:p>
    <w:p w:rsidR="0059526F" w:rsidRDefault="0059526F" w:rsidP="00051906">
      <w:pPr>
        <w:ind w:firstLineChars="200" w:firstLine="480"/>
        <w:rPr>
          <w:sz w:val="24"/>
          <w:szCs w:val="24"/>
        </w:rPr>
      </w:pPr>
    </w:p>
    <w:p w:rsidR="0059526F" w:rsidRDefault="0059526F" w:rsidP="00051906">
      <w:pPr>
        <w:ind w:firstLineChars="200" w:firstLine="480"/>
        <w:rPr>
          <w:sz w:val="24"/>
          <w:szCs w:val="24"/>
        </w:rPr>
      </w:pPr>
    </w:p>
    <w:p w:rsidR="0059526F" w:rsidRDefault="0059526F" w:rsidP="00051906">
      <w:pPr>
        <w:ind w:firstLineChars="200" w:firstLine="480"/>
        <w:rPr>
          <w:sz w:val="24"/>
          <w:szCs w:val="24"/>
        </w:rPr>
      </w:pPr>
    </w:p>
    <w:p w:rsidR="0059526F" w:rsidRDefault="0059526F" w:rsidP="00051906">
      <w:pPr>
        <w:ind w:firstLineChars="200" w:firstLine="480"/>
        <w:rPr>
          <w:sz w:val="24"/>
          <w:szCs w:val="24"/>
        </w:rPr>
      </w:pPr>
    </w:p>
    <w:p w:rsidR="0059526F" w:rsidRDefault="0059526F" w:rsidP="00051906">
      <w:pPr>
        <w:ind w:firstLineChars="200" w:firstLine="480"/>
        <w:rPr>
          <w:sz w:val="24"/>
          <w:szCs w:val="24"/>
        </w:rPr>
      </w:pPr>
    </w:p>
    <w:p w:rsidR="0059526F" w:rsidRDefault="0059526F" w:rsidP="00051906">
      <w:pPr>
        <w:ind w:firstLineChars="200" w:firstLine="480"/>
        <w:rPr>
          <w:sz w:val="24"/>
          <w:szCs w:val="24"/>
        </w:rPr>
      </w:pPr>
    </w:p>
    <w:p w:rsidR="0059526F" w:rsidRDefault="0059526F" w:rsidP="00051906">
      <w:pPr>
        <w:ind w:firstLineChars="200" w:firstLine="480"/>
        <w:rPr>
          <w:sz w:val="24"/>
          <w:szCs w:val="24"/>
        </w:rPr>
      </w:pPr>
    </w:p>
    <w:p w:rsidR="0059526F" w:rsidRDefault="0059526F" w:rsidP="00051906">
      <w:pPr>
        <w:ind w:firstLineChars="200" w:firstLine="480"/>
        <w:rPr>
          <w:sz w:val="24"/>
          <w:szCs w:val="24"/>
        </w:rPr>
      </w:pPr>
    </w:p>
    <w:p w:rsidR="0059526F" w:rsidRDefault="0059526F" w:rsidP="00051906">
      <w:pPr>
        <w:ind w:firstLineChars="200" w:firstLine="480"/>
        <w:rPr>
          <w:sz w:val="24"/>
          <w:szCs w:val="24"/>
        </w:rPr>
      </w:pPr>
    </w:p>
    <w:p w:rsidR="0059526F" w:rsidRDefault="0059526F" w:rsidP="00051906">
      <w:pPr>
        <w:ind w:firstLineChars="200" w:firstLine="480"/>
        <w:rPr>
          <w:sz w:val="24"/>
          <w:szCs w:val="24"/>
        </w:rPr>
      </w:pPr>
    </w:p>
    <w:p w:rsidR="0059526F" w:rsidRDefault="0059526F" w:rsidP="00051906">
      <w:pPr>
        <w:ind w:firstLineChars="200" w:firstLine="480"/>
        <w:rPr>
          <w:sz w:val="24"/>
          <w:szCs w:val="24"/>
        </w:rPr>
      </w:pPr>
    </w:p>
    <w:p w:rsidR="0059526F" w:rsidRDefault="0059526F" w:rsidP="00051906">
      <w:pPr>
        <w:ind w:firstLineChars="200" w:firstLine="480"/>
        <w:rPr>
          <w:sz w:val="24"/>
          <w:szCs w:val="24"/>
        </w:rPr>
      </w:pPr>
    </w:p>
    <w:p w:rsidR="0059526F" w:rsidRDefault="0059526F" w:rsidP="00051906">
      <w:pPr>
        <w:ind w:firstLineChars="200" w:firstLine="480"/>
        <w:rPr>
          <w:sz w:val="24"/>
          <w:szCs w:val="24"/>
        </w:rPr>
      </w:pPr>
    </w:p>
    <w:p w:rsidR="0059526F" w:rsidRDefault="0059526F" w:rsidP="00051906">
      <w:pPr>
        <w:ind w:firstLineChars="200" w:firstLine="480"/>
        <w:rPr>
          <w:sz w:val="24"/>
          <w:szCs w:val="24"/>
        </w:rPr>
      </w:pPr>
    </w:p>
    <w:p w:rsidR="0059526F" w:rsidRDefault="0059526F" w:rsidP="00051906">
      <w:pPr>
        <w:ind w:firstLineChars="200" w:firstLine="480"/>
        <w:rPr>
          <w:sz w:val="24"/>
          <w:szCs w:val="24"/>
        </w:rPr>
      </w:pPr>
    </w:p>
    <w:p w:rsidR="0059526F" w:rsidRDefault="0059526F" w:rsidP="00051906">
      <w:pPr>
        <w:ind w:firstLineChars="200" w:firstLine="480"/>
        <w:rPr>
          <w:sz w:val="24"/>
          <w:szCs w:val="24"/>
        </w:rPr>
      </w:pPr>
    </w:p>
    <w:p w:rsidR="0059526F" w:rsidRDefault="0059526F" w:rsidP="00051906">
      <w:pPr>
        <w:ind w:firstLineChars="200" w:firstLine="480"/>
        <w:rPr>
          <w:sz w:val="24"/>
          <w:szCs w:val="24"/>
        </w:rPr>
      </w:pPr>
    </w:p>
    <w:p w:rsidR="0059526F" w:rsidRPr="0059526F" w:rsidRDefault="0059526F" w:rsidP="00051906">
      <w:pPr>
        <w:ind w:firstLineChars="200" w:firstLine="480"/>
        <w:rPr>
          <w:sz w:val="24"/>
          <w:szCs w:val="24"/>
        </w:rPr>
      </w:pPr>
    </w:p>
    <w:p w:rsidR="00874B00" w:rsidRDefault="00874B00" w:rsidP="00874B00">
      <w:pPr>
        <w:adjustRightInd w:val="0"/>
        <w:snapToGrid w:val="0"/>
        <w:spacing w:line="560" w:lineRule="exact"/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lastRenderedPageBreak/>
        <w:t>附件</w:t>
      </w:r>
      <w:r w:rsidR="00AF6819">
        <w:rPr>
          <w:rFonts w:ascii="仿宋" w:eastAsia="仿宋" w:hAnsi="仿宋" w:hint="eastAsia"/>
          <w:b/>
          <w:bCs/>
          <w:sz w:val="30"/>
          <w:szCs w:val="30"/>
        </w:rPr>
        <w:t>1</w:t>
      </w:r>
    </w:p>
    <w:p w:rsidR="00874B00" w:rsidRPr="00051906" w:rsidRDefault="00874B00" w:rsidP="00874B00">
      <w:pPr>
        <w:adjustRightInd w:val="0"/>
        <w:snapToGrid w:val="0"/>
        <w:spacing w:line="560" w:lineRule="exact"/>
        <w:ind w:firstLineChars="200" w:firstLine="602"/>
        <w:jc w:val="center"/>
        <w:rPr>
          <w:rFonts w:ascii="仿宋" w:eastAsia="仿宋" w:hAnsi="仿宋"/>
          <w:b/>
          <w:bCs/>
          <w:szCs w:val="21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2021中国原生</w:t>
      </w:r>
      <w:r>
        <w:rPr>
          <w:rFonts w:ascii="仿宋" w:eastAsia="仿宋" w:hAnsi="仿宋"/>
          <w:b/>
          <w:bCs/>
          <w:sz w:val="30"/>
          <w:szCs w:val="30"/>
        </w:rPr>
        <w:t>民歌节</w:t>
      </w:r>
      <w:proofErr w:type="gramStart"/>
      <w:r>
        <w:rPr>
          <w:rFonts w:ascii="仿宋" w:eastAsia="仿宋" w:hAnsi="仿宋" w:hint="eastAsia"/>
          <w:b/>
          <w:bCs/>
          <w:sz w:val="30"/>
          <w:szCs w:val="30"/>
        </w:rPr>
        <w:t>展演</w:t>
      </w:r>
      <w:r>
        <w:rPr>
          <w:rFonts w:ascii="仿宋" w:eastAsia="仿宋" w:hAnsi="仿宋"/>
          <w:b/>
          <w:bCs/>
          <w:sz w:val="30"/>
          <w:szCs w:val="30"/>
        </w:rPr>
        <w:t>选手</w:t>
      </w:r>
      <w:proofErr w:type="gramEnd"/>
      <w:r>
        <w:rPr>
          <w:rFonts w:ascii="仿宋" w:eastAsia="仿宋" w:hAnsi="仿宋" w:hint="eastAsia"/>
          <w:b/>
          <w:bCs/>
          <w:sz w:val="30"/>
          <w:szCs w:val="30"/>
        </w:rPr>
        <w:t>差旅</w:t>
      </w:r>
      <w:r w:rsidRPr="00A16D0B">
        <w:rPr>
          <w:rFonts w:ascii="仿宋" w:eastAsia="仿宋" w:hAnsi="仿宋" w:hint="eastAsia"/>
          <w:b/>
          <w:bCs/>
          <w:sz w:val="30"/>
          <w:szCs w:val="30"/>
        </w:rPr>
        <w:t>费报销单</w:t>
      </w:r>
      <w:r>
        <w:rPr>
          <w:rFonts w:ascii="仿宋" w:eastAsia="仿宋" w:hAnsi="仿宋" w:hint="eastAsia"/>
          <w:b/>
          <w:bCs/>
          <w:sz w:val="30"/>
          <w:szCs w:val="30"/>
        </w:rPr>
        <w:t>（模板）</w:t>
      </w:r>
    </w:p>
    <w:p w:rsidR="00874B00" w:rsidRDefault="00874B00" w:rsidP="00874B00">
      <w:pPr>
        <w:ind w:firstLineChars="200" w:firstLine="420"/>
      </w:pPr>
    </w:p>
    <w:tbl>
      <w:tblPr>
        <w:tblStyle w:val="a4"/>
        <w:tblW w:w="9405" w:type="dxa"/>
        <w:tblLook w:val="04A0" w:firstRow="1" w:lastRow="0" w:firstColumn="1" w:lastColumn="0" w:noHBand="0" w:noVBand="1"/>
      </w:tblPr>
      <w:tblGrid>
        <w:gridCol w:w="2100"/>
        <w:gridCol w:w="1100"/>
        <w:gridCol w:w="618"/>
        <w:gridCol w:w="502"/>
        <w:gridCol w:w="1120"/>
        <w:gridCol w:w="1180"/>
        <w:gridCol w:w="321"/>
        <w:gridCol w:w="919"/>
        <w:gridCol w:w="357"/>
        <w:gridCol w:w="1188"/>
      </w:tblGrid>
      <w:tr w:rsidR="00874B00" w:rsidRPr="00754A1E" w:rsidTr="00E8359D">
        <w:trPr>
          <w:trHeight w:val="645"/>
        </w:trPr>
        <w:tc>
          <w:tcPr>
            <w:tcW w:w="2100" w:type="dxa"/>
            <w:vMerge w:val="restart"/>
            <w:hideMark/>
          </w:tcPr>
          <w:p w:rsidR="00874B00" w:rsidRPr="00754A1E" w:rsidRDefault="00874B00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基本</w:t>
            </w: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</w:t>
            </w:r>
          </w:p>
        </w:tc>
        <w:tc>
          <w:tcPr>
            <w:tcW w:w="1100" w:type="dxa"/>
            <w:hideMark/>
          </w:tcPr>
          <w:p w:rsidR="00874B00" w:rsidRPr="00754A1E" w:rsidRDefault="00874B00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节目信息</w:t>
            </w:r>
          </w:p>
        </w:tc>
        <w:tc>
          <w:tcPr>
            <w:tcW w:w="3741" w:type="dxa"/>
            <w:gridSpan w:val="5"/>
            <w:hideMark/>
          </w:tcPr>
          <w:p w:rsidR="00874B00" w:rsidRPr="00754A1E" w:rsidRDefault="00874B00" w:rsidP="00E835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</w:tcPr>
          <w:p w:rsidR="00874B00" w:rsidRPr="00754A1E" w:rsidRDefault="00874B00" w:rsidP="00E835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188" w:type="dxa"/>
          </w:tcPr>
          <w:p w:rsidR="00874B00" w:rsidRPr="00754A1E" w:rsidRDefault="00874B00" w:rsidP="00E835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74B00" w:rsidRPr="00754A1E" w:rsidTr="00E8359D">
        <w:trPr>
          <w:trHeight w:val="645"/>
        </w:trPr>
        <w:tc>
          <w:tcPr>
            <w:tcW w:w="2100" w:type="dxa"/>
            <w:vMerge/>
            <w:hideMark/>
          </w:tcPr>
          <w:p w:rsidR="00874B00" w:rsidRPr="00754A1E" w:rsidRDefault="00874B00" w:rsidP="00E835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hideMark/>
          </w:tcPr>
          <w:p w:rsidR="00874B00" w:rsidRPr="00754A1E" w:rsidRDefault="00874B00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205" w:type="dxa"/>
            <w:gridSpan w:val="8"/>
            <w:hideMark/>
          </w:tcPr>
          <w:p w:rsidR="00874B00" w:rsidRPr="00754A1E" w:rsidRDefault="00874B00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74B00" w:rsidRPr="00754A1E" w:rsidTr="00E8359D">
        <w:trPr>
          <w:trHeight w:val="1992"/>
        </w:trPr>
        <w:tc>
          <w:tcPr>
            <w:tcW w:w="2100" w:type="dxa"/>
            <w:hideMark/>
          </w:tcPr>
          <w:p w:rsidR="00874B00" w:rsidRPr="00754A1E" w:rsidRDefault="00874B00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地点及路线</w:t>
            </w:r>
          </w:p>
        </w:tc>
        <w:tc>
          <w:tcPr>
            <w:tcW w:w="7305" w:type="dxa"/>
            <w:gridSpan w:val="9"/>
            <w:hideMark/>
          </w:tcPr>
          <w:p w:rsidR="00874B00" w:rsidRPr="00754A1E" w:rsidRDefault="00874B00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74B00" w:rsidRPr="00754A1E" w:rsidTr="00E8359D">
        <w:trPr>
          <w:trHeight w:val="645"/>
        </w:trPr>
        <w:tc>
          <w:tcPr>
            <w:tcW w:w="2100" w:type="dxa"/>
            <w:hideMark/>
          </w:tcPr>
          <w:p w:rsidR="00874B00" w:rsidRPr="00754A1E" w:rsidRDefault="00874B00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交通工具</w:t>
            </w:r>
          </w:p>
        </w:tc>
        <w:tc>
          <w:tcPr>
            <w:tcW w:w="1100" w:type="dxa"/>
            <w:hideMark/>
          </w:tcPr>
          <w:p w:rsidR="00874B00" w:rsidRPr="00754A1E" w:rsidRDefault="00874B00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  ]飞机</w:t>
            </w:r>
          </w:p>
        </w:tc>
        <w:tc>
          <w:tcPr>
            <w:tcW w:w="1120" w:type="dxa"/>
            <w:gridSpan w:val="2"/>
            <w:hideMark/>
          </w:tcPr>
          <w:p w:rsidR="00874B00" w:rsidRPr="00754A1E" w:rsidRDefault="00874B00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  ]火车</w:t>
            </w:r>
          </w:p>
        </w:tc>
        <w:tc>
          <w:tcPr>
            <w:tcW w:w="1120" w:type="dxa"/>
            <w:hideMark/>
          </w:tcPr>
          <w:p w:rsidR="00874B00" w:rsidRPr="00754A1E" w:rsidRDefault="00874B00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  ]汽车</w:t>
            </w:r>
          </w:p>
        </w:tc>
        <w:tc>
          <w:tcPr>
            <w:tcW w:w="1180" w:type="dxa"/>
            <w:hideMark/>
          </w:tcPr>
          <w:p w:rsidR="00874B00" w:rsidRPr="00754A1E" w:rsidRDefault="00874B00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  ]轮船</w:t>
            </w:r>
          </w:p>
        </w:tc>
        <w:tc>
          <w:tcPr>
            <w:tcW w:w="1240" w:type="dxa"/>
            <w:gridSpan w:val="2"/>
            <w:hideMark/>
          </w:tcPr>
          <w:p w:rsidR="00874B00" w:rsidRPr="00754A1E" w:rsidRDefault="00874B00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gridSpan w:val="2"/>
            <w:hideMark/>
          </w:tcPr>
          <w:p w:rsidR="00874B00" w:rsidRPr="00754A1E" w:rsidRDefault="00874B00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74B00" w:rsidRPr="00754A1E" w:rsidTr="00E8359D">
        <w:trPr>
          <w:trHeight w:val="645"/>
        </w:trPr>
        <w:tc>
          <w:tcPr>
            <w:tcW w:w="2100" w:type="dxa"/>
            <w:vMerge w:val="restart"/>
            <w:hideMark/>
          </w:tcPr>
          <w:p w:rsidR="00874B00" w:rsidRPr="00754A1E" w:rsidRDefault="00874B00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开支金额（元）</w:t>
            </w:r>
          </w:p>
        </w:tc>
        <w:tc>
          <w:tcPr>
            <w:tcW w:w="1100" w:type="dxa"/>
            <w:hideMark/>
          </w:tcPr>
          <w:p w:rsidR="00874B00" w:rsidRPr="00754A1E" w:rsidRDefault="00874B00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飞机</w:t>
            </w:r>
          </w:p>
        </w:tc>
        <w:tc>
          <w:tcPr>
            <w:tcW w:w="1120" w:type="dxa"/>
            <w:gridSpan w:val="2"/>
            <w:hideMark/>
          </w:tcPr>
          <w:p w:rsidR="00874B00" w:rsidRPr="00754A1E" w:rsidRDefault="00874B00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火车</w:t>
            </w:r>
          </w:p>
        </w:tc>
        <w:tc>
          <w:tcPr>
            <w:tcW w:w="1120" w:type="dxa"/>
            <w:hideMark/>
          </w:tcPr>
          <w:p w:rsidR="00874B00" w:rsidRPr="00754A1E" w:rsidRDefault="00874B00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汽车</w:t>
            </w:r>
          </w:p>
        </w:tc>
        <w:tc>
          <w:tcPr>
            <w:tcW w:w="1180" w:type="dxa"/>
            <w:hideMark/>
          </w:tcPr>
          <w:p w:rsidR="00874B00" w:rsidRPr="00754A1E" w:rsidRDefault="00874B00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轮船</w:t>
            </w:r>
          </w:p>
        </w:tc>
        <w:tc>
          <w:tcPr>
            <w:tcW w:w="1240" w:type="dxa"/>
            <w:gridSpan w:val="2"/>
            <w:hideMark/>
          </w:tcPr>
          <w:p w:rsidR="00874B00" w:rsidRPr="00754A1E" w:rsidRDefault="00874B00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545" w:type="dxa"/>
            <w:gridSpan w:val="2"/>
            <w:hideMark/>
          </w:tcPr>
          <w:p w:rsidR="00874B00" w:rsidRPr="00754A1E" w:rsidRDefault="00874B00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</w:tr>
      <w:tr w:rsidR="00874B00" w:rsidRPr="00754A1E" w:rsidTr="00E8359D">
        <w:trPr>
          <w:trHeight w:val="645"/>
        </w:trPr>
        <w:tc>
          <w:tcPr>
            <w:tcW w:w="2100" w:type="dxa"/>
            <w:vMerge/>
            <w:hideMark/>
          </w:tcPr>
          <w:p w:rsidR="00874B00" w:rsidRPr="00754A1E" w:rsidRDefault="00874B00" w:rsidP="00E835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hideMark/>
          </w:tcPr>
          <w:p w:rsidR="00874B00" w:rsidRPr="00754A1E" w:rsidRDefault="00874B00" w:rsidP="00E8359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gridSpan w:val="2"/>
            <w:hideMark/>
          </w:tcPr>
          <w:p w:rsidR="00874B00" w:rsidRPr="00754A1E" w:rsidRDefault="00874B00" w:rsidP="00E8359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hideMark/>
          </w:tcPr>
          <w:p w:rsidR="00874B00" w:rsidRPr="00754A1E" w:rsidRDefault="00874B00" w:rsidP="00E8359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hideMark/>
          </w:tcPr>
          <w:p w:rsidR="00874B00" w:rsidRPr="00754A1E" w:rsidRDefault="00874B00" w:rsidP="00E835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gridSpan w:val="2"/>
            <w:hideMark/>
          </w:tcPr>
          <w:p w:rsidR="00874B00" w:rsidRPr="00754A1E" w:rsidRDefault="00874B00" w:rsidP="00E835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gridSpan w:val="2"/>
            <w:hideMark/>
          </w:tcPr>
          <w:p w:rsidR="00874B00" w:rsidRPr="00754A1E" w:rsidRDefault="00874B00" w:rsidP="00E835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74B00" w:rsidRPr="00754A1E" w:rsidTr="00E8359D">
        <w:trPr>
          <w:trHeight w:val="2352"/>
        </w:trPr>
        <w:tc>
          <w:tcPr>
            <w:tcW w:w="2100" w:type="dxa"/>
            <w:hideMark/>
          </w:tcPr>
          <w:p w:rsidR="00874B00" w:rsidRPr="00754A1E" w:rsidRDefault="00874B00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情况说明</w:t>
            </w:r>
          </w:p>
        </w:tc>
        <w:tc>
          <w:tcPr>
            <w:tcW w:w="7305" w:type="dxa"/>
            <w:gridSpan w:val="9"/>
            <w:hideMark/>
          </w:tcPr>
          <w:p w:rsidR="00874B00" w:rsidRPr="00754A1E" w:rsidRDefault="00874B00" w:rsidP="00E8359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74B00" w:rsidRPr="00754A1E" w:rsidTr="00E8359D">
        <w:trPr>
          <w:trHeight w:val="544"/>
        </w:trPr>
        <w:tc>
          <w:tcPr>
            <w:tcW w:w="2100" w:type="dxa"/>
            <w:vMerge w:val="restart"/>
            <w:hideMark/>
          </w:tcPr>
          <w:p w:rsidR="00874B00" w:rsidRPr="00754A1E" w:rsidRDefault="00874B00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收款人账户信息</w:t>
            </w:r>
          </w:p>
        </w:tc>
        <w:tc>
          <w:tcPr>
            <w:tcW w:w="1718" w:type="dxa"/>
            <w:gridSpan w:val="2"/>
            <w:hideMark/>
          </w:tcPr>
          <w:p w:rsidR="00874B00" w:rsidRPr="00754A1E" w:rsidRDefault="00874B00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5587" w:type="dxa"/>
            <w:gridSpan w:val="7"/>
          </w:tcPr>
          <w:p w:rsidR="00874B00" w:rsidRPr="00F061D0" w:rsidRDefault="00874B00" w:rsidP="00E8359D">
            <w:pPr>
              <w:widowControl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4B00" w:rsidRPr="00754A1E" w:rsidTr="00E8359D">
        <w:trPr>
          <w:trHeight w:val="567"/>
        </w:trPr>
        <w:tc>
          <w:tcPr>
            <w:tcW w:w="2100" w:type="dxa"/>
            <w:vMerge/>
          </w:tcPr>
          <w:p w:rsidR="00874B00" w:rsidRPr="00754A1E" w:rsidRDefault="00874B00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8" w:type="dxa"/>
            <w:gridSpan w:val="2"/>
          </w:tcPr>
          <w:p w:rsidR="00874B00" w:rsidRPr="00754A1E" w:rsidRDefault="00874B00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银行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账号</w:t>
            </w:r>
          </w:p>
        </w:tc>
        <w:tc>
          <w:tcPr>
            <w:tcW w:w="5587" w:type="dxa"/>
            <w:gridSpan w:val="7"/>
          </w:tcPr>
          <w:p w:rsidR="00874B00" w:rsidRPr="00F061D0" w:rsidRDefault="00874B00" w:rsidP="00E8359D">
            <w:pPr>
              <w:widowControl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4B00" w:rsidRPr="00754A1E" w:rsidTr="00E8359D">
        <w:trPr>
          <w:trHeight w:val="533"/>
        </w:trPr>
        <w:tc>
          <w:tcPr>
            <w:tcW w:w="2100" w:type="dxa"/>
            <w:vMerge/>
          </w:tcPr>
          <w:p w:rsidR="00874B00" w:rsidRPr="00754A1E" w:rsidRDefault="00874B00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8" w:type="dxa"/>
            <w:gridSpan w:val="2"/>
          </w:tcPr>
          <w:p w:rsidR="00874B00" w:rsidRPr="00754A1E" w:rsidRDefault="00874B00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开卡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网点</w:t>
            </w:r>
          </w:p>
        </w:tc>
        <w:tc>
          <w:tcPr>
            <w:tcW w:w="5587" w:type="dxa"/>
            <w:gridSpan w:val="7"/>
          </w:tcPr>
          <w:p w:rsidR="00874B00" w:rsidRPr="00F061D0" w:rsidRDefault="00874B00" w:rsidP="00874B00">
            <w:pPr>
              <w:adjustRightInd w:val="0"/>
              <w:snapToGrid w:val="0"/>
              <w:spacing w:line="560" w:lineRule="exact"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874B00" w:rsidRPr="00754A1E" w:rsidRDefault="00874B00" w:rsidP="00874B00">
      <w:pPr>
        <w:ind w:firstLineChars="200" w:firstLine="420"/>
      </w:pPr>
    </w:p>
    <w:p w:rsidR="00874B00" w:rsidRPr="003F1E84" w:rsidRDefault="00874B00" w:rsidP="00874B00">
      <w:pPr>
        <w:ind w:firstLineChars="200" w:firstLine="480"/>
        <w:rPr>
          <w:sz w:val="24"/>
          <w:szCs w:val="24"/>
        </w:rPr>
      </w:pPr>
      <w:r w:rsidRPr="003F1E84">
        <w:rPr>
          <w:rFonts w:hint="eastAsia"/>
          <w:sz w:val="24"/>
          <w:szCs w:val="24"/>
        </w:rPr>
        <w:t>申请人：</w:t>
      </w:r>
      <w:r w:rsidRPr="003F1E8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                        </w:t>
      </w:r>
      <w:r w:rsidRPr="003F1E84"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3F1E84">
        <w:rPr>
          <w:rFonts w:hint="eastAsia"/>
          <w:sz w:val="24"/>
          <w:szCs w:val="24"/>
        </w:rPr>
        <w:t>复核</w:t>
      </w:r>
      <w:r w:rsidRPr="003F1E84">
        <w:rPr>
          <w:sz w:val="24"/>
          <w:szCs w:val="24"/>
        </w:rPr>
        <w:t>人：</w:t>
      </w:r>
    </w:p>
    <w:p w:rsidR="00874B00" w:rsidRDefault="00874B00" w:rsidP="00874B00">
      <w:pPr>
        <w:ind w:firstLineChars="200" w:firstLine="480"/>
        <w:rPr>
          <w:sz w:val="24"/>
          <w:szCs w:val="24"/>
        </w:rPr>
      </w:pPr>
    </w:p>
    <w:p w:rsidR="00874B00" w:rsidRPr="003F1E84" w:rsidRDefault="00874B00" w:rsidP="00874B00">
      <w:pPr>
        <w:ind w:firstLineChars="200" w:firstLine="480"/>
        <w:rPr>
          <w:sz w:val="24"/>
          <w:szCs w:val="24"/>
        </w:rPr>
      </w:pPr>
      <w:r w:rsidRPr="003F1E84">
        <w:rPr>
          <w:rFonts w:hint="eastAsia"/>
          <w:sz w:val="24"/>
          <w:szCs w:val="24"/>
        </w:rPr>
        <w:t>联系</w:t>
      </w:r>
      <w:r w:rsidRPr="003F1E84">
        <w:rPr>
          <w:sz w:val="24"/>
          <w:szCs w:val="24"/>
        </w:rPr>
        <w:t>电话：</w:t>
      </w:r>
      <w:r w:rsidRPr="003F1E84"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                         </w:t>
      </w:r>
      <w:r w:rsidRPr="003F1E84">
        <w:rPr>
          <w:rFonts w:hint="eastAsia"/>
          <w:sz w:val="24"/>
          <w:szCs w:val="24"/>
        </w:rPr>
        <w:t>批复付款</w:t>
      </w:r>
      <w:r w:rsidRPr="003F1E84">
        <w:rPr>
          <w:sz w:val="24"/>
          <w:szCs w:val="24"/>
        </w:rPr>
        <w:t>金额：</w:t>
      </w:r>
    </w:p>
    <w:p w:rsidR="00874B00" w:rsidRDefault="00874B00" w:rsidP="00874B00">
      <w:pPr>
        <w:ind w:firstLineChars="200" w:firstLine="480"/>
        <w:rPr>
          <w:sz w:val="24"/>
          <w:szCs w:val="24"/>
        </w:rPr>
      </w:pPr>
    </w:p>
    <w:p w:rsidR="00874B00" w:rsidRPr="003F1E84" w:rsidRDefault="00874B00" w:rsidP="00874B00">
      <w:pPr>
        <w:ind w:firstLineChars="200" w:firstLine="480"/>
        <w:rPr>
          <w:sz w:val="24"/>
          <w:szCs w:val="24"/>
        </w:rPr>
      </w:pPr>
      <w:r w:rsidRPr="003F1E84">
        <w:rPr>
          <w:rFonts w:hint="eastAsia"/>
          <w:sz w:val="24"/>
          <w:szCs w:val="24"/>
        </w:rPr>
        <w:t>申请日期</w:t>
      </w:r>
      <w:r w:rsidRPr="003F1E84">
        <w:rPr>
          <w:sz w:val="24"/>
          <w:szCs w:val="24"/>
        </w:rPr>
        <w:t>：</w:t>
      </w:r>
    </w:p>
    <w:p w:rsidR="00E0476B" w:rsidRDefault="00E0476B" w:rsidP="00051906">
      <w:pPr>
        <w:ind w:firstLineChars="200" w:firstLine="420"/>
      </w:pPr>
    </w:p>
    <w:p w:rsidR="00874B00" w:rsidRDefault="00874B00" w:rsidP="00051906">
      <w:pPr>
        <w:ind w:firstLineChars="200" w:firstLine="420"/>
      </w:pPr>
    </w:p>
    <w:p w:rsidR="00874B00" w:rsidRDefault="00874B00" w:rsidP="00051906">
      <w:pPr>
        <w:ind w:firstLineChars="200" w:firstLine="420"/>
      </w:pPr>
    </w:p>
    <w:p w:rsidR="00874B00" w:rsidRDefault="00874B00" w:rsidP="00051906">
      <w:pPr>
        <w:ind w:firstLineChars="200" w:firstLine="420"/>
      </w:pPr>
    </w:p>
    <w:p w:rsidR="00AF6819" w:rsidRDefault="00AF6819" w:rsidP="00AF6819">
      <w:pPr>
        <w:adjustRightInd w:val="0"/>
        <w:snapToGrid w:val="0"/>
        <w:spacing w:line="560" w:lineRule="exact"/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lastRenderedPageBreak/>
        <w:t>附件2</w:t>
      </w:r>
    </w:p>
    <w:p w:rsidR="00AF6819" w:rsidRPr="00051906" w:rsidRDefault="00AF6819" w:rsidP="00AF6819">
      <w:pPr>
        <w:adjustRightInd w:val="0"/>
        <w:snapToGrid w:val="0"/>
        <w:spacing w:line="560" w:lineRule="exact"/>
        <w:ind w:firstLineChars="200" w:firstLine="602"/>
        <w:jc w:val="center"/>
        <w:rPr>
          <w:rFonts w:ascii="仿宋" w:eastAsia="仿宋" w:hAnsi="仿宋"/>
          <w:b/>
          <w:bCs/>
          <w:szCs w:val="21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2021中国原生</w:t>
      </w:r>
      <w:r>
        <w:rPr>
          <w:rFonts w:ascii="仿宋" w:eastAsia="仿宋" w:hAnsi="仿宋"/>
          <w:b/>
          <w:bCs/>
          <w:sz w:val="30"/>
          <w:szCs w:val="30"/>
        </w:rPr>
        <w:t>民歌节</w:t>
      </w:r>
      <w:proofErr w:type="gramStart"/>
      <w:r>
        <w:rPr>
          <w:rFonts w:ascii="仿宋" w:eastAsia="仿宋" w:hAnsi="仿宋" w:hint="eastAsia"/>
          <w:b/>
          <w:bCs/>
          <w:sz w:val="30"/>
          <w:szCs w:val="30"/>
        </w:rPr>
        <w:t>展演</w:t>
      </w:r>
      <w:r>
        <w:rPr>
          <w:rFonts w:ascii="仿宋" w:eastAsia="仿宋" w:hAnsi="仿宋"/>
          <w:b/>
          <w:bCs/>
          <w:sz w:val="30"/>
          <w:szCs w:val="30"/>
        </w:rPr>
        <w:t>选手</w:t>
      </w:r>
      <w:proofErr w:type="gramEnd"/>
      <w:r>
        <w:rPr>
          <w:rFonts w:ascii="仿宋" w:eastAsia="仿宋" w:hAnsi="仿宋" w:hint="eastAsia"/>
          <w:b/>
          <w:bCs/>
          <w:sz w:val="30"/>
          <w:szCs w:val="30"/>
        </w:rPr>
        <w:t>差旅</w:t>
      </w:r>
      <w:r w:rsidRPr="00A16D0B">
        <w:rPr>
          <w:rFonts w:ascii="仿宋" w:eastAsia="仿宋" w:hAnsi="仿宋" w:hint="eastAsia"/>
          <w:b/>
          <w:bCs/>
          <w:sz w:val="30"/>
          <w:szCs w:val="30"/>
        </w:rPr>
        <w:t>费报销单</w:t>
      </w:r>
      <w:r>
        <w:rPr>
          <w:rFonts w:ascii="仿宋" w:eastAsia="仿宋" w:hAnsi="仿宋" w:hint="eastAsia"/>
          <w:b/>
          <w:bCs/>
          <w:sz w:val="30"/>
          <w:szCs w:val="30"/>
        </w:rPr>
        <w:t>（填写示例）</w:t>
      </w:r>
    </w:p>
    <w:p w:rsidR="00AF6819" w:rsidRDefault="00AF6819" w:rsidP="00AF6819">
      <w:pPr>
        <w:ind w:firstLineChars="200" w:firstLine="420"/>
      </w:pPr>
    </w:p>
    <w:tbl>
      <w:tblPr>
        <w:tblStyle w:val="a4"/>
        <w:tblW w:w="9405" w:type="dxa"/>
        <w:tblLook w:val="04A0" w:firstRow="1" w:lastRow="0" w:firstColumn="1" w:lastColumn="0" w:noHBand="0" w:noVBand="1"/>
      </w:tblPr>
      <w:tblGrid>
        <w:gridCol w:w="2100"/>
        <w:gridCol w:w="1100"/>
        <w:gridCol w:w="618"/>
        <w:gridCol w:w="502"/>
        <w:gridCol w:w="1120"/>
        <w:gridCol w:w="1180"/>
        <w:gridCol w:w="321"/>
        <w:gridCol w:w="919"/>
        <w:gridCol w:w="357"/>
        <w:gridCol w:w="1188"/>
      </w:tblGrid>
      <w:tr w:rsidR="00AF6819" w:rsidRPr="00754A1E" w:rsidTr="00E8359D">
        <w:trPr>
          <w:trHeight w:val="645"/>
        </w:trPr>
        <w:tc>
          <w:tcPr>
            <w:tcW w:w="2100" w:type="dxa"/>
            <w:vMerge w:val="restart"/>
            <w:hideMark/>
          </w:tcPr>
          <w:p w:rsidR="00AF6819" w:rsidRPr="00754A1E" w:rsidRDefault="00AF6819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基本</w:t>
            </w: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</w:t>
            </w:r>
          </w:p>
        </w:tc>
        <w:tc>
          <w:tcPr>
            <w:tcW w:w="1100" w:type="dxa"/>
            <w:hideMark/>
          </w:tcPr>
          <w:p w:rsidR="00AF6819" w:rsidRPr="00754A1E" w:rsidRDefault="00AF6819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节目信息</w:t>
            </w:r>
          </w:p>
        </w:tc>
        <w:tc>
          <w:tcPr>
            <w:tcW w:w="3741" w:type="dxa"/>
            <w:gridSpan w:val="5"/>
            <w:hideMark/>
          </w:tcPr>
          <w:p w:rsidR="00AF6819" w:rsidRPr="00754A1E" w:rsidRDefault="00AF6819" w:rsidP="00E835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省份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+节目</w:t>
            </w:r>
          </w:p>
        </w:tc>
        <w:tc>
          <w:tcPr>
            <w:tcW w:w="1276" w:type="dxa"/>
            <w:gridSpan w:val="2"/>
          </w:tcPr>
          <w:p w:rsidR="00AF6819" w:rsidRPr="00754A1E" w:rsidRDefault="00AF6819" w:rsidP="00E835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188" w:type="dxa"/>
          </w:tcPr>
          <w:p w:rsidR="00AF6819" w:rsidRPr="00754A1E" w:rsidRDefault="00AF6819" w:rsidP="00E835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F6819" w:rsidRPr="00754A1E" w:rsidTr="00E8359D">
        <w:trPr>
          <w:trHeight w:val="645"/>
        </w:trPr>
        <w:tc>
          <w:tcPr>
            <w:tcW w:w="2100" w:type="dxa"/>
            <w:vMerge/>
            <w:hideMark/>
          </w:tcPr>
          <w:p w:rsidR="00AF6819" w:rsidRPr="00754A1E" w:rsidRDefault="00AF6819" w:rsidP="00E835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hideMark/>
          </w:tcPr>
          <w:p w:rsidR="00AF6819" w:rsidRPr="00754A1E" w:rsidRDefault="00AF6819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205" w:type="dxa"/>
            <w:gridSpan w:val="8"/>
            <w:hideMark/>
          </w:tcPr>
          <w:p w:rsidR="00AF6819" w:rsidRPr="00754A1E" w:rsidRDefault="00AF6819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填列报销票据上涉及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所有人员</w:t>
            </w: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F6819" w:rsidRPr="00754A1E" w:rsidTr="00E8359D">
        <w:trPr>
          <w:trHeight w:val="1992"/>
        </w:trPr>
        <w:tc>
          <w:tcPr>
            <w:tcW w:w="2100" w:type="dxa"/>
            <w:hideMark/>
          </w:tcPr>
          <w:p w:rsidR="00AF6819" w:rsidRPr="00754A1E" w:rsidRDefault="00AF6819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地点及路线</w:t>
            </w:r>
          </w:p>
        </w:tc>
        <w:tc>
          <w:tcPr>
            <w:tcW w:w="7305" w:type="dxa"/>
            <w:gridSpan w:val="9"/>
            <w:hideMark/>
          </w:tcPr>
          <w:p w:rsidR="00AF6819" w:rsidRPr="00754A1E" w:rsidRDefault="00AF6819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F6819" w:rsidRPr="00754A1E" w:rsidTr="00E8359D">
        <w:trPr>
          <w:trHeight w:val="645"/>
        </w:trPr>
        <w:tc>
          <w:tcPr>
            <w:tcW w:w="2100" w:type="dxa"/>
            <w:hideMark/>
          </w:tcPr>
          <w:p w:rsidR="00AF6819" w:rsidRPr="00754A1E" w:rsidRDefault="00AF6819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交通工具</w:t>
            </w:r>
          </w:p>
        </w:tc>
        <w:tc>
          <w:tcPr>
            <w:tcW w:w="1100" w:type="dxa"/>
            <w:hideMark/>
          </w:tcPr>
          <w:p w:rsidR="00AF6819" w:rsidRPr="00754A1E" w:rsidRDefault="00AF6819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  ]飞机</w:t>
            </w:r>
          </w:p>
        </w:tc>
        <w:tc>
          <w:tcPr>
            <w:tcW w:w="1120" w:type="dxa"/>
            <w:gridSpan w:val="2"/>
            <w:hideMark/>
          </w:tcPr>
          <w:p w:rsidR="00AF6819" w:rsidRPr="00754A1E" w:rsidRDefault="00AF6819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  ]火车</w:t>
            </w:r>
          </w:p>
        </w:tc>
        <w:tc>
          <w:tcPr>
            <w:tcW w:w="1120" w:type="dxa"/>
            <w:hideMark/>
          </w:tcPr>
          <w:p w:rsidR="00AF6819" w:rsidRPr="00754A1E" w:rsidRDefault="00AF6819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  ]汽车</w:t>
            </w:r>
          </w:p>
        </w:tc>
        <w:tc>
          <w:tcPr>
            <w:tcW w:w="1180" w:type="dxa"/>
            <w:hideMark/>
          </w:tcPr>
          <w:p w:rsidR="00AF6819" w:rsidRPr="00754A1E" w:rsidRDefault="00AF6819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  ]轮船</w:t>
            </w:r>
          </w:p>
        </w:tc>
        <w:tc>
          <w:tcPr>
            <w:tcW w:w="1240" w:type="dxa"/>
            <w:gridSpan w:val="2"/>
            <w:hideMark/>
          </w:tcPr>
          <w:p w:rsidR="00AF6819" w:rsidRPr="00754A1E" w:rsidRDefault="00AF6819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gridSpan w:val="2"/>
            <w:hideMark/>
          </w:tcPr>
          <w:p w:rsidR="00AF6819" w:rsidRPr="00754A1E" w:rsidRDefault="00AF6819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F6819" w:rsidRPr="00754A1E" w:rsidTr="00E8359D">
        <w:trPr>
          <w:trHeight w:val="645"/>
        </w:trPr>
        <w:tc>
          <w:tcPr>
            <w:tcW w:w="2100" w:type="dxa"/>
            <w:vMerge w:val="restart"/>
            <w:hideMark/>
          </w:tcPr>
          <w:p w:rsidR="00AF6819" w:rsidRPr="00754A1E" w:rsidRDefault="00AF6819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开支金额（元）</w:t>
            </w:r>
          </w:p>
        </w:tc>
        <w:tc>
          <w:tcPr>
            <w:tcW w:w="1100" w:type="dxa"/>
            <w:hideMark/>
          </w:tcPr>
          <w:p w:rsidR="00AF6819" w:rsidRPr="00754A1E" w:rsidRDefault="00AF6819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飞机</w:t>
            </w:r>
          </w:p>
        </w:tc>
        <w:tc>
          <w:tcPr>
            <w:tcW w:w="1120" w:type="dxa"/>
            <w:gridSpan w:val="2"/>
            <w:hideMark/>
          </w:tcPr>
          <w:p w:rsidR="00AF6819" w:rsidRPr="00754A1E" w:rsidRDefault="00AF6819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火车</w:t>
            </w:r>
          </w:p>
        </w:tc>
        <w:tc>
          <w:tcPr>
            <w:tcW w:w="1120" w:type="dxa"/>
            <w:hideMark/>
          </w:tcPr>
          <w:p w:rsidR="00AF6819" w:rsidRPr="00754A1E" w:rsidRDefault="00AF6819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汽车</w:t>
            </w:r>
          </w:p>
        </w:tc>
        <w:tc>
          <w:tcPr>
            <w:tcW w:w="1180" w:type="dxa"/>
            <w:hideMark/>
          </w:tcPr>
          <w:p w:rsidR="00AF6819" w:rsidRPr="00754A1E" w:rsidRDefault="00AF6819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轮船</w:t>
            </w:r>
          </w:p>
        </w:tc>
        <w:tc>
          <w:tcPr>
            <w:tcW w:w="1240" w:type="dxa"/>
            <w:gridSpan w:val="2"/>
            <w:hideMark/>
          </w:tcPr>
          <w:p w:rsidR="00AF6819" w:rsidRPr="00754A1E" w:rsidRDefault="00AF6819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545" w:type="dxa"/>
            <w:gridSpan w:val="2"/>
            <w:hideMark/>
          </w:tcPr>
          <w:p w:rsidR="00AF6819" w:rsidRPr="00754A1E" w:rsidRDefault="00AF6819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</w:tr>
      <w:tr w:rsidR="00AF6819" w:rsidRPr="00754A1E" w:rsidTr="00E8359D">
        <w:trPr>
          <w:trHeight w:val="645"/>
        </w:trPr>
        <w:tc>
          <w:tcPr>
            <w:tcW w:w="2100" w:type="dxa"/>
            <w:vMerge/>
            <w:hideMark/>
          </w:tcPr>
          <w:p w:rsidR="00AF6819" w:rsidRPr="00754A1E" w:rsidRDefault="00AF6819" w:rsidP="00E835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hideMark/>
          </w:tcPr>
          <w:p w:rsidR="00AF6819" w:rsidRPr="00754A1E" w:rsidRDefault="00AF6819" w:rsidP="00E8359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gridSpan w:val="2"/>
            <w:hideMark/>
          </w:tcPr>
          <w:p w:rsidR="00AF6819" w:rsidRPr="00754A1E" w:rsidRDefault="00AF6819" w:rsidP="00E8359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hideMark/>
          </w:tcPr>
          <w:p w:rsidR="00AF6819" w:rsidRPr="00754A1E" w:rsidRDefault="00AF6819" w:rsidP="00E8359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hideMark/>
          </w:tcPr>
          <w:p w:rsidR="00AF6819" w:rsidRPr="00754A1E" w:rsidRDefault="00AF6819" w:rsidP="00E835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gridSpan w:val="2"/>
            <w:hideMark/>
          </w:tcPr>
          <w:p w:rsidR="00AF6819" w:rsidRPr="00754A1E" w:rsidRDefault="00AF6819" w:rsidP="00E835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gridSpan w:val="2"/>
            <w:hideMark/>
          </w:tcPr>
          <w:p w:rsidR="00AF6819" w:rsidRPr="00754A1E" w:rsidRDefault="00AF6819" w:rsidP="00E835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F6819" w:rsidRPr="00754A1E" w:rsidTr="00E8359D">
        <w:trPr>
          <w:trHeight w:val="2352"/>
        </w:trPr>
        <w:tc>
          <w:tcPr>
            <w:tcW w:w="2100" w:type="dxa"/>
            <w:hideMark/>
          </w:tcPr>
          <w:p w:rsidR="00AF6819" w:rsidRPr="00754A1E" w:rsidRDefault="00AF6819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情况说明</w:t>
            </w:r>
          </w:p>
        </w:tc>
        <w:tc>
          <w:tcPr>
            <w:tcW w:w="7305" w:type="dxa"/>
            <w:gridSpan w:val="9"/>
            <w:hideMark/>
          </w:tcPr>
          <w:p w:rsidR="00AF6819" w:rsidRPr="00754A1E" w:rsidRDefault="00AF6819" w:rsidP="00E8359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F6819" w:rsidRPr="00754A1E" w:rsidTr="00E8359D">
        <w:trPr>
          <w:trHeight w:val="544"/>
        </w:trPr>
        <w:tc>
          <w:tcPr>
            <w:tcW w:w="2100" w:type="dxa"/>
            <w:vMerge w:val="restart"/>
            <w:hideMark/>
          </w:tcPr>
          <w:p w:rsidR="00AF6819" w:rsidRPr="00754A1E" w:rsidRDefault="00AF6819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收款人账户信息</w:t>
            </w:r>
          </w:p>
        </w:tc>
        <w:tc>
          <w:tcPr>
            <w:tcW w:w="1718" w:type="dxa"/>
            <w:gridSpan w:val="2"/>
            <w:hideMark/>
          </w:tcPr>
          <w:p w:rsidR="00AF6819" w:rsidRPr="00754A1E" w:rsidRDefault="00AF6819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  <w:r w:rsidRPr="00754A1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5587" w:type="dxa"/>
            <w:gridSpan w:val="7"/>
          </w:tcPr>
          <w:p w:rsidR="00AF6819" w:rsidRPr="00F061D0" w:rsidRDefault="00AF6819" w:rsidP="00E8359D">
            <w:pPr>
              <w:widowControl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示例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：</w:t>
            </w:r>
            <w:r w:rsidRPr="00F061D0">
              <w:rPr>
                <w:rFonts w:ascii="仿宋" w:eastAsia="仿宋" w:hAnsi="仿宋" w:hint="eastAsia"/>
                <w:bCs/>
                <w:sz w:val="24"/>
                <w:szCs w:val="24"/>
              </w:rPr>
              <w:t>张三</w:t>
            </w:r>
          </w:p>
        </w:tc>
      </w:tr>
      <w:tr w:rsidR="00AF6819" w:rsidRPr="00754A1E" w:rsidTr="00E8359D">
        <w:trPr>
          <w:trHeight w:val="567"/>
        </w:trPr>
        <w:tc>
          <w:tcPr>
            <w:tcW w:w="2100" w:type="dxa"/>
            <w:vMerge/>
          </w:tcPr>
          <w:p w:rsidR="00AF6819" w:rsidRPr="00754A1E" w:rsidRDefault="00AF6819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8" w:type="dxa"/>
            <w:gridSpan w:val="2"/>
          </w:tcPr>
          <w:p w:rsidR="00AF6819" w:rsidRPr="00754A1E" w:rsidRDefault="00AF6819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银行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账号</w:t>
            </w:r>
          </w:p>
        </w:tc>
        <w:tc>
          <w:tcPr>
            <w:tcW w:w="5587" w:type="dxa"/>
            <w:gridSpan w:val="7"/>
          </w:tcPr>
          <w:p w:rsidR="00AF6819" w:rsidRPr="00F061D0" w:rsidRDefault="00AF6819" w:rsidP="00E8359D">
            <w:pPr>
              <w:widowControl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61D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6212 0005 1234 567</w:t>
            </w:r>
          </w:p>
        </w:tc>
      </w:tr>
      <w:tr w:rsidR="00AF6819" w:rsidRPr="00754A1E" w:rsidTr="00E8359D">
        <w:trPr>
          <w:trHeight w:val="533"/>
        </w:trPr>
        <w:tc>
          <w:tcPr>
            <w:tcW w:w="2100" w:type="dxa"/>
            <w:vMerge/>
          </w:tcPr>
          <w:p w:rsidR="00AF6819" w:rsidRPr="00754A1E" w:rsidRDefault="00AF6819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8" w:type="dxa"/>
            <w:gridSpan w:val="2"/>
          </w:tcPr>
          <w:p w:rsidR="00AF6819" w:rsidRPr="00754A1E" w:rsidRDefault="00AF6819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开卡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网点</w:t>
            </w:r>
          </w:p>
        </w:tc>
        <w:tc>
          <w:tcPr>
            <w:tcW w:w="5587" w:type="dxa"/>
            <w:gridSpan w:val="7"/>
          </w:tcPr>
          <w:p w:rsidR="00AF6819" w:rsidRPr="00F061D0" w:rsidRDefault="00AF6819" w:rsidP="00E8359D">
            <w:pPr>
              <w:adjustRightInd w:val="0"/>
              <w:snapToGrid w:val="0"/>
              <w:spacing w:line="560" w:lineRule="exact"/>
              <w:ind w:firstLineChars="200" w:firstLine="48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F061D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中国工商银行安徽省合肥市高新支行（请</w:t>
            </w:r>
            <w:r w:rsidRPr="00F061D0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具体到省、市、</w:t>
            </w:r>
            <w:r w:rsidRPr="00F061D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所属地区</w:t>
            </w:r>
            <w:r w:rsidRPr="00F061D0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支行</w:t>
            </w:r>
            <w:r w:rsidRPr="00F061D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AF6819" w:rsidRPr="00F061D0" w:rsidRDefault="00AF6819" w:rsidP="00E835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AF6819" w:rsidRPr="00754A1E" w:rsidRDefault="00AF6819" w:rsidP="00AF6819">
      <w:pPr>
        <w:ind w:firstLineChars="200" w:firstLine="420"/>
      </w:pPr>
    </w:p>
    <w:p w:rsidR="00AF6819" w:rsidRPr="003F1E84" w:rsidRDefault="00AF6819" w:rsidP="00AF6819">
      <w:pPr>
        <w:ind w:firstLineChars="200" w:firstLine="480"/>
        <w:rPr>
          <w:sz w:val="24"/>
          <w:szCs w:val="24"/>
        </w:rPr>
      </w:pPr>
      <w:r w:rsidRPr="003F1E84">
        <w:rPr>
          <w:rFonts w:hint="eastAsia"/>
          <w:sz w:val="24"/>
          <w:szCs w:val="24"/>
        </w:rPr>
        <w:t>申请人：</w:t>
      </w:r>
      <w:r w:rsidRPr="003F1E8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                        </w:t>
      </w:r>
      <w:r w:rsidRPr="003F1E84"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3F1E84">
        <w:rPr>
          <w:rFonts w:hint="eastAsia"/>
          <w:sz w:val="24"/>
          <w:szCs w:val="24"/>
        </w:rPr>
        <w:t>复核</w:t>
      </w:r>
      <w:r w:rsidRPr="003F1E84">
        <w:rPr>
          <w:sz w:val="24"/>
          <w:szCs w:val="24"/>
        </w:rPr>
        <w:t>人：</w:t>
      </w:r>
    </w:p>
    <w:p w:rsidR="00AF6819" w:rsidRDefault="00AF6819" w:rsidP="00AF6819">
      <w:pPr>
        <w:ind w:firstLineChars="200" w:firstLine="480"/>
        <w:rPr>
          <w:sz w:val="24"/>
          <w:szCs w:val="24"/>
        </w:rPr>
      </w:pPr>
    </w:p>
    <w:p w:rsidR="00AF6819" w:rsidRPr="003F1E84" w:rsidRDefault="00AF6819" w:rsidP="00AF6819">
      <w:pPr>
        <w:ind w:firstLineChars="200" w:firstLine="480"/>
        <w:rPr>
          <w:sz w:val="24"/>
          <w:szCs w:val="24"/>
        </w:rPr>
      </w:pPr>
      <w:r w:rsidRPr="003F1E84">
        <w:rPr>
          <w:rFonts w:hint="eastAsia"/>
          <w:sz w:val="24"/>
          <w:szCs w:val="24"/>
        </w:rPr>
        <w:t>联系</w:t>
      </w:r>
      <w:r w:rsidRPr="003F1E84">
        <w:rPr>
          <w:sz w:val="24"/>
          <w:szCs w:val="24"/>
        </w:rPr>
        <w:t>电话：</w:t>
      </w:r>
      <w:r w:rsidRPr="003F1E84"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                         </w:t>
      </w:r>
      <w:r w:rsidRPr="003F1E84">
        <w:rPr>
          <w:rFonts w:hint="eastAsia"/>
          <w:sz w:val="24"/>
          <w:szCs w:val="24"/>
        </w:rPr>
        <w:t>批复付款</w:t>
      </w:r>
      <w:r w:rsidRPr="003F1E84">
        <w:rPr>
          <w:sz w:val="24"/>
          <w:szCs w:val="24"/>
        </w:rPr>
        <w:t>金额：</w:t>
      </w:r>
    </w:p>
    <w:p w:rsidR="00AF6819" w:rsidRDefault="00AF6819" w:rsidP="00AF6819">
      <w:pPr>
        <w:ind w:firstLineChars="200" w:firstLine="480"/>
        <w:rPr>
          <w:sz w:val="24"/>
          <w:szCs w:val="24"/>
        </w:rPr>
      </w:pPr>
    </w:p>
    <w:p w:rsidR="00AF6819" w:rsidRPr="003F1E84" w:rsidRDefault="00AF6819" w:rsidP="00AF6819">
      <w:pPr>
        <w:ind w:firstLineChars="200" w:firstLine="480"/>
        <w:rPr>
          <w:sz w:val="24"/>
          <w:szCs w:val="24"/>
        </w:rPr>
      </w:pPr>
      <w:r w:rsidRPr="003F1E84">
        <w:rPr>
          <w:rFonts w:hint="eastAsia"/>
          <w:sz w:val="24"/>
          <w:szCs w:val="24"/>
        </w:rPr>
        <w:t>申请日期</w:t>
      </w:r>
      <w:r w:rsidRPr="003F1E84">
        <w:rPr>
          <w:sz w:val="24"/>
          <w:szCs w:val="24"/>
        </w:rPr>
        <w:t>：</w:t>
      </w:r>
    </w:p>
    <w:p w:rsidR="00E31CB2" w:rsidRPr="00FD57DC" w:rsidRDefault="00E31CB2" w:rsidP="0059526F"/>
    <w:sectPr w:rsidR="00E31CB2" w:rsidRPr="00FD57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487AD"/>
    <w:multiLevelType w:val="singleLevel"/>
    <w:tmpl w:val="201487A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D1"/>
    <w:rsid w:val="0004137A"/>
    <w:rsid w:val="00051906"/>
    <w:rsid w:val="00060DAA"/>
    <w:rsid w:val="000957BC"/>
    <w:rsid w:val="000A3EC3"/>
    <w:rsid w:val="000C3FBC"/>
    <w:rsid w:val="00134FBC"/>
    <w:rsid w:val="00193124"/>
    <w:rsid w:val="001953AA"/>
    <w:rsid w:val="001C63BE"/>
    <w:rsid w:val="001E7E2D"/>
    <w:rsid w:val="002A1ECD"/>
    <w:rsid w:val="002C1D95"/>
    <w:rsid w:val="002E70C4"/>
    <w:rsid w:val="0031683E"/>
    <w:rsid w:val="0035779D"/>
    <w:rsid w:val="003A0A0A"/>
    <w:rsid w:val="003C2D91"/>
    <w:rsid w:val="003C68A6"/>
    <w:rsid w:val="003F1E84"/>
    <w:rsid w:val="003F23D3"/>
    <w:rsid w:val="0040711B"/>
    <w:rsid w:val="0041346F"/>
    <w:rsid w:val="00443CB4"/>
    <w:rsid w:val="00497764"/>
    <w:rsid w:val="004A1BB5"/>
    <w:rsid w:val="004D5F5D"/>
    <w:rsid w:val="0059526F"/>
    <w:rsid w:val="00604D15"/>
    <w:rsid w:val="00645C06"/>
    <w:rsid w:val="00645D2A"/>
    <w:rsid w:val="0066255C"/>
    <w:rsid w:val="006A52BE"/>
    <w:rsid w:val="006C6186"/>
    <w:rsid w:val="007251C9"/>
    <w:rsid w:val="00754A1E"/>
    <w:rsid w:val="0075768C"/>
    <w:rsid w:val="007648B5"/>
    <w:rsid w:val="00806C5F"/>
    <w:rsid w:val="008518B7"/>
    <w:rsid w:val="00861CAC"/>
    <w:rsid w:val="008715B9"/>
    <w:rsid w:val="00874B00"/>
    <w:rsid w:val="0087709F"/>
    <w:rsid w:val="008E01BA"/>
    <w:rsid w:val="008E7CED"/>
    <w:rsid w:val="00943EC4"/>
    <w:rsid w:val="009C3F7D"/>
    <w:rsid w:val="009E3C64"/>
    <w:rsid w:val="00A01979"/>
    <w:rsid w:val="00A16D0B"/>
    <w:rsid w:val="00A44FBE"/>
    <w:rsid w:val="00AF6819"/>
    <w:rsid w:val="00B35125"/>
    <w:rsid w:val="00B42F29"/>
    <w:rsid w:val="00B77476"/>
    <w:rsid w:val="00BE51D1"/>
    <w:rsid w:val="00C623A5"/>
    <w:rsid w:val="00C86B8E"/>
    <w:rsid w:val="00C87DF8"/>
    <w:rsid w:val="00C97FB7"/>
    <w:rsid w:val="00CA5997"/>
    <w:rsid w:val="00D233C3"/>
    <w:rsid w:val="00D66361"/>
    <w:rsid w:val="00D833DA"/>
    <w:rsid w:val="00DA2667"/>
    <w:rsid w:val="00DE0EC9"/>
    <w:rsid w:val="00DE1E15"/>
    <w:rsid w:val="00E0476B"/>
    <w:rsid w:val="00E31CB2"/>
    <w:rsid w:val="00E40987"/>
    <w:rsid w:val="00EA3106"/>
    <w:rsid w:val="00F061D0"/>
    <w:rsid w:val="00F227DC"/>
    <w:rsid w:val="00FD57DC"/>
    <w:rsid w:val="00FE434E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FC77E-636D-4EFB-A60F-CB247D26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0E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0EC9"/>
    <w:rPr>
      <w:sz w:val="18"/>
      <w:szCs w:val="18"/>
    </w:rPr>
  </w:style>
  <w:style w:type="table" w:styleId="a4">
    <w:name w:val="Table Grid"/>
    <w:basedOn w:val="a1"/>
    <w:uiPriority w:val="39"/>
    <w:rsid w:val="00E04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56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46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0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85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文化部民族民间文艺发展中心</dc:creator>
  <cp:keywords/>
  <dc:description/>
  <cp:lastModifiedBy>文化部民族民间文艺发展中心</cp:lastModifiedBy>
  <cp:revision>80</cp:revision>
  <cp:lastPrinted>2021-12-10T06:33:00Z</cp:lastPrinted>
  <dcterms:created xsi:type="dcterms:W3CDTF">2021-09-29T03:20:00Z</dcterms:created>
  <dcterms:modified xsi:type="dcterms:W3CDTF">2021-12-10T06:50:00Z</dcterms:modified>
</cp:coreProperties>
</file>